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98" w:rsidRDefault="00E2026F" w:rsidP="00083C14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Экспериментальный проект </w:t>
      </w:r>
    </w:p>
    <w:p w:rsidR="004825C0" w:rsidRDefault="00E2026F" w:rsidP="00F82C17">
      <w:pPr>
        <w:widowControl w:val="0"/>
        <w:jc w:val="center"/>
        <w:rPr>
          <w:b/>
          <w:bCs/>
          <w:iCs/>
          <w:caps/>
          <w:sz w:val="24"/>
          <w:szCs w:val="24"/>
        </w:rPr>
      </w:pPr>
      <w:r>
        <w:rPr>
          <w:b/>
          <w:sz w:val="28"/>
          <w:szCs w:val="28"/>
        </w:rPr>
        <w:t>«</w:t>
      </w:r>
      <w:r w:rsidR="00FE5987" w:rsidRPr="00FE5987">
        <w:rPr>
          <w:b/>
          <w:sz w:val="24"/>
          <w:szCs w:val="24"/>
        </w:rPr>
        <w:t xml:space="preserve">АПРОБАЦИЯ </w:t>
      </w:r>
      <w:r w:rsidR="00F82C17">
        <w:rPr>
          <w:b/>
          <w:sz w:val="24"/>
          <w:szCs w:val="24"/>
        </w:rPr>
        <w:t xml:space="preserve">МОДЕЛИ </w:t>
      </w:r>
      <w:r w:rsidR="004825C0" w:rsidRPr="004825C0">
        <w:rPr>
          <w:b/>
          <w:caps/>
          <w:sz w:val="24"/>
          <w:szCs w:val="24"/>
        </w:rPr>
        <w:t>деятельности воспитателя</w:t>
      </w:r>
      <w:r w:rsidR="004825C0" w:rsidRPr="004825C0">
        <w:rPr>
          <w:b/>
          <w:bCs/>
          <w:iCs/>
          <w:caps/>
          <w:sz w:val="24"/>
          <w:szCs w:val="24"/>
        </w:rPr>
        <w:t xml:space="preserve">, </w:t>
      </w:r>
    </w:p>
    <w:p w:rsidR="004825C0" w:rsidRDefault="004825C0" w:rsidP="00F82C17">
      <w:pPr>
        <w:widowControl w:val="0"/>
        <w:jc w:val="center"/>
        <w:rPr>
          <w:b/>
          <w:caps/>
          <w:sz w:val="24"/>
          <w:szCs w:val="24"/>
        </w:rPr>
      </w:pPr>
      <w:r w:rsidRPr="004825C0">
        <w:rPr>
          <w:b/>
          <w:bCs/>
          <w:iCs/>
          <w:caps/>
          <w:sz w:val="24"/>
          <w:szCs w:val="24"/>
        </w:rPr>
        <w:t>обеспечивающ</w:t>
      </w:r>
      <w:r>
        <w:rPr>
          <w:b/>
          <w:bCs/>
          <w:iCs/>
          <w:caps/>
          <w:sz w:val="24"/>
          <w:szCs w:val="24"/>
        </w:rPr>
        <w:t>его</w:t>
      </w:r>
      <w:r w:rsidRPr="004825C0">
        <w:rPr>
          <w:b/>
          <w:bCs/>
          <w:iCs/>
          <w:caps/>
          <w:sz w:val="24"/>
          <w:szCs w:val="24"/>
        </w:rPr>
        <w:t xml:space="preserve"> персональное сопровождение</w:t>
      </w:r>
      <w:r w:rsidRPr="004825C0">
        <w:rPr>
          <w:b/>
          <w:caps/>
          <w:sz w:val="24"/>
          <w:szCs w:val="24"/>
        </w:rPr>
        <w:t xml:space="preserve"> </w:t>
      </w:r>
    </w:p>
    <w:p w:rsidR="004825C0" w:rsidRDefault="004825C0" w:rsidP="004825C0">
      <w:pPr>
        <w:widowControl w:val="0"/>
        <w:jc w:val="center"/>
        <w:rPr>
          <w:b/>
          <w:caps/>
          <w:sz w:val="24"/>
          <w:szCs w:val="24"/>
        </w:rPr>
      </w:pPr>
      <w:r w:rsidRPr="004825C0">
        <w:rPr>
          <w:b/>
          <w:caps/>
          <w:sz w:val="24"/>
          <w:szCs w:val="24"/>
        </w:rPr>
        <w:t xml:space="preserve">детей с расстройствами аутистического спектра </w:t>
      </w:r>
    </w:p>
    <w:p w:rsidR="00FA6D04" w:rsidRDefault="004825C0" w:rsidP="00F82C17">
      <w:pPr>
        <w:widowControl w:val="0"/>
        <w:jc w:val="center"/>
        <w:rPr>
          <w:b/>
          <w:sz w:val="28"/>
          <w:szCs w:val="28"/>
        </w:rPr>
      </w:pPr>
      <w:r w:rsidRPr="004825C0">
        <w:rPr>
          <w:b/>
          <w:caps/>
          <w:sz w:val="24"/>
          <w:szCs w:val="24"/>
        </w:rPr>
        <w:t>в учреждениях образования</w:t>
      </w:r>
      <w:r w:rsidR="00E2026F" w:rsidRPr="004825C0">
        <w:rPr>
          <w:b/>
          <w:sz w:val="24"/>
          <w:szCs w:val="24"/>
        </w:rPr>
        <w:t>»</w:t>
      </w:r>
    </w:p>
    <w:p w:rsidR="004044A7" w:rsidRPr="00F554BB" w:rsidRDefault="004044A7" w:rsidP="0054437C">
      <w:pPr>
        <w:widowControl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2177AF" w:rsidRPr="00A7398B" w:rsidTr="001E5CB2">
        <w:tc>
          <w:tcPr>
            <w:tcW w:w="1809" w:type="dxa"/>
          </w:tcPr>
          <w:p w:rsidR="004044A7" w:rsidRPr="00A7398B" w:rsidRDefault="00311741" w:rsidP="00A739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Компонент</w:t>
            </w:r>
          </w:p>
        </w:tc>
        <w:tc>
          <w:tcPr>
            <w:tcW w:w="8046" w:type="dxa"/>
          </w:tcPr>
          <w:p w:rsidR="004044A7" w:rsidRPr="00A7398B" w:rsidRDefault="00E2026F" w:rsidP="00A7398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структурного компонента проекта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64405" w:rsidP="00A7398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11741">
              <w:rPr>
                <w:b/>
                <w:sz w:val="24"/>
                <w:szCs w:val="24"/>
              </w:rPr>
              <w:t>1.</w:t>
            </w:r>
            <w:r w:rsidRPr="00A7398B">
              <w:rPr>
                <w:sz w:val="24"/>
                <w:szCs w:val="24"/>
              </w:rPr>
              <w:t> </w:t>
            </w:r>
            <w:r w:rsidR="004044A7" w:rsidRPr="00A7398B">
              <w:rPr>
                <w:sz w:val="24"/>
                <w:szCs w:val="24"/>
              </w:rPr>
              <w:t>Полное название экспериментального проекта</w:t>
            </w:r>
          </w:p>
        </w:tc>
        <w:tc>
          <w:tcPr>
            <w:tcW w:w="8046" w:type="dxa"/>
          </w:tcPr>
          <w:p w:rsidR="00CA2099" w:rsidRPr="00A836A9" w:rsidRDefault="00F82C17" w:rsidP="00304318">
            <w:pPr>
              <w:widowControl w:val="0"/>
              <w:ind w:firstLine="459"/>
              <w:jc w:val="both"/>
              <w:rPr>
                <w:sz w:val="24"/>
                <w:szCs w:val="24"/>
              </w:rPr>
            </w:pPr>
            <w:r w:rsidRPr="00F82C17">
              <w:rPr>
                <w:sz w:val="24"/>
                <w:szCs w:val="24"/>
              </w:rPr>
              <w:t xml:space="preserve">Апробация модели </w:t>
            </w:r>
            <w:r w:rsidR="004825C0" w:rsidRPr="007D6976">
              <w:rPr>
                <w:sz w:val="24"/>
                <w:szCs w:val="24"/>
              </w:rPr>
              <w:t>деятельности воспитателя</w:t>
            </w:r>
            <w:r w:rsidR="004825C0">
              <w:rPr>
                <w:sz w:val="24"/>
                <w:szCs w:val="24"/>
              </w:rPr>
              <w:t>,</w:t>
            </w:r>
            <w:r w:rsidR="004825C0" w:rsidRPr="007D6976">
              <w:rPr>
                <w:sz w:val="24"/>
                <w:szCs w:val="24"/>
              </w:rPr>
              <w:t xml:space="preserve"> обеспечивающего персональное сопровождение детей с </w:t>
            </w:r>
            <w:r w:rsidR="004825C0" w:rsidRPr="009040C6">
              <w:rPr>
                <w:sz w:val="24"/>
                <w:szCs w:val="24"/>
              </w:rPr>
              <w:t>расстройствами аутистического спектра</w:t>
            </w:r>
            <w:r w:rsidR="004825C0" w:rsidRPr="007D6976">
              <w:rPr>
                <w:color w:val="000000"/>
                <w:sz w:val="24"/>
                <w:szCs w:val="24"/>
                <w:shd w:val="clear" w:color="auto" w:fill="FFFFFF"/>
              </w:rPr>
              <w:t xml:space="preserve"> в учреждениях образования</w:t>
            </w:r>
            <w:r w:rsidR="004825C0" w:rsidRPr="00A836A9">
              <w:rPr>
                <w:sz w:val="24"/>
                <w:szCs w:val="24"/>
              </w:rPr>
              <w:t xml:space="preserve"> 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B4484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311741">
              <w:rPr>
                <w:b/>
                <w:sz w:val="24"/>
                <w:szCs w:val="24"/>
              </w:rPr>
              <w:t>2.</w:t>
            </w:r>
            <w:r w:rsidRPr="00A7398B">
              <w:rPr>
                <w:sz w:val="24"/>
                <w:szCs w:val="24"/>
              </w:rPr>
              <w:t> Данные о руководителе (руководителях) проекта</w:t>
            </w:r>
          </w:p>
        </w:tc>
        <w:tc>
          <w:tcPr>
            <w:tcW w:w="8046" w:type="dxa"/>
          </w:tcPr>
          <w:p w:rsidR="00F82C17" w:rsidRPr="00F82C17" w:rsidRDefault="004825C0" w:rsidP="00304318">
            <w:pPr>
              <w:tabs>
                <w:tab w:val="left" w:pos="6060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Светлакова Ольга Юрьевна</w:t>
            </w:r>
          </w:p>
          <w:p w:rsidR="00F82C17" w:rsidRPr="00F82C17" w:rsidRDefault="00F82C17" w:rsidP="00304318">
            <w:pPr>
              <w:widowControl w:val="0"/>
              <w:ind w:firstLine="459"/>
              <w:jc w:val="both"/>
              <w:rPr>
                <w:sz w:val="24"/>
                <w:szCs w:val="24"/>
              </w:rPr>
            </w:pPr>
            <w:r w:rsidRPr="00F82C17">
              <w:rPr>
                <w:sz w:val="24"/>
                <w:szCs w:val="24"/>
              </w:rPr>
              <w:t xml:space="preserve">Белорусский государственный педагогический университет имени Максима Танка </w:t>
            </w:r>
          </w:p>
          <w:p w:rsidR="00F82C17" w:rsidRDefault="00F82C17" w:rsidP="00304318">
            <w:pPr>
              <w:tabs>
                <w:tab w:val="left" w:pos="6060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82C17">
              <w:rPr>
                <w:sz w:val="24"/>
                <w:szCs w:val="24"/>
              </w:rPr>
              <w:t>оцент кафедры специальной педагогики Института инклюзивного образования</w:t>
            </w:r>
          </w:p>
          <w:p w:rsidR="00F82C17" w:rsidRPr="00F82C17" w:rsidRDefault="00F82C17" w:rsidP="00304318">
            <w:pPr>
              <w:tabs>
                <w:tab w:val="left" w:pos="6060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82C17">
              <w:rPr>
                <w:sz w:val="24"/>
                <w:szCs w:val="24"/>
              </w:rPr>
              <w:t>андидат п</w:t>
            </w:r>
            <w:r w:rsidR="004825C0">
              <w:rPr>
                <w:sz w:val="24"/>
                <w:szCs w:val="24"/>
              </w:rPr>
              <w:t>едагогических наук</w:t>
            </w:r>
          </w:p>
          <w:p w:rsidR="006D5DE1" w:rsidRPr="004825C0" w:rsidRDefault="00F82C17" w:rsidP="00586A4D">
            <w:pPr>
              <w:tabs>
                <w:tab w:val="left" w:pos="6060"/>
              </w:tabs>
              <w:spacing w:after="120"/>
              <w:ind w:left="459"/>
              <w:jc w:val="both"/>
              <w:rPr>
                <w:sz w:val="24"/>
                <w:szCs w:val="24"/>
              </w:rPr>
            </w:pPr>
            <w:r w:rsidRPr="00F82C17">
              <w:rPr>
                <w:sz w:val="24"/>
                <w:szCs w:val="24"/>
              </w:rPr>
              <w:t>8-029-</w:t>
            </w:r>
            <w:r w:rsidR="00586A4D">
              <w:rPr>
                <w:sz w:val="24"/>
                <w:szCs w:val="24"/>
              </w:rPr>
              <w:t>140-45-39</w:t>
            </w:r>
            <w:r>
              <w:rPr>
                <w:sz w:val="24"/>
                <w:szCs w:val="24"/>
              </w:rPr>
              <w:t xml:space="preserve">    </w:t>
            </w:r>
            <w:r w:rsidR="004825C0">
              <w:rPr>
                <w:sz w:val="24"/>
                <w:szCs w:val="24"/>
                <w:lang w:val="en-US"/>
              </w:rPr>
              <w:t>olgiza</w:t>
            </w:r>
            <w:r w:rsidR="004825C0" w:rsidRPr="00352524">
              <w:rPr>
                <w:sz w:val="24"/>
                <w:szCs w:val="24"/>
              </w:rPr>
              <w:t>923@</w:t>
            </w:r>
            <w:r w:rsidR="004825C0">
              <w:rPr>
                <w:sz w:val="24"/>
                <w:szCs w:val="24"/>
                <w:lang w:val="en-US"/>
              </w:rPr>
              <w:t>gmail</w:t>
            </w:r>
            <w:r w:rsidR="004825C0" w:rsidRPr="00352524">
              <w:rPr>
                <w:sz w:val="24"/>
                <w:szCs w:val="24"/>
              </w:rPr>
              <w:t>.</w:t>
            </w:r>
            <w:r w:rsidR="004825C0">
              <w:rPr>
                <w:sz w:val="24"/>
                <w:szCs w:val="24"/>
                <w:lang w:val="en-US"/>
              </w:rPr>
              <w:t>com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B4484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311741">
              <w:rPr>
                <w:b/>
                <w:sz w:val="24"/>
                <w:szCs w:val="24"/>
              </w:rPr>
              <w:t>3.</w:t>
            </w:r>
            <w:r w:rsidRPr="00A7398B">
              <w:rPr>
                <w:sz w:val="24"/>
                <w:szCs w:val="24"/>
              </w:rPr>
              <w:t> Перечень учреждений образования, на базе которых планируется осуществление экспериментальной деятельности</w:t>
            </w:r>
          </w:p>
        </w:tc>
        <w:tc>
          <w:tcPr>
            <w:tcW w:w="8046" w:type="dxa"/>
          </w:tcPr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«Специальная школа-интернат № 10 г. Минска»;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«Специальная школа № 11 г. Минска»;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№180 г. Минска»;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150 г. Минска»;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№18 г. Борисова»;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«Вилейский районный центр коррекционно-развивающего обучения и реабилитации»;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«Начальная школа №6 г. Вилейки»;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7 г. Жодино»;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62 г. Гродно»;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 22 г. Гродно»;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 41 г. Гродно;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«Специальная школа г. Гродно»;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№2 г. Волковыска»;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10 г. Лиды»;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№4 г. Лиды»;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образования «Детский сад № 22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Речицы»;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№10 г. Речицы»;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«Специальная школа № 1 г. Бреста»;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51 г. Бреста»;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40 г. Бреста»;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45 г. Витебска»;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«Детский сад № 19 г. Кричева»;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№20 г. Могилева»;</w:t>
            </w:r>
          </w:p>
          <w:p w:rsidR="008C6C65" w:rsidRDefault="008C6C65" w:rsidP="008C6C65">
            <w:pPr>
              <w:pStyle w:val="ae"/>
              <w:numPr>
                <w:ilvl w:val="0"/>
                <w:numId w:val="45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«Средняя школа №3 г. Горки»</w:t>
            </w:r>
          </w:p>
          <w:p w:rsidR="001E5CB2" w:rsidRPr="001E5CB2" w:rsidRDefault="001E5CB2" w:rsidP="008C6C65">
            <w:pPr>
              <w:pStyle w:val="ae"/>
              <w:tabs>
                <w:tab w:val="left" w:pos="459"/>
              </w:tabs>
              <w:spacing w:after="0" w:line="240" w:lineRule="auto"/>
              <w:ind w:left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B4484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311741">
              <w:rPr>
                <w:b/>
                <w:sz w:val="24"/>
                <w:szCs w:val="24"/>
              </w:rPr>
              <w:lastRenderedPageBreak/>
              <w:t>4.</w:t>
            </w:r>
            <w:r w:rsidRPr="00A7398B">
              <w:rPr>
                <w:sz w:val="24"/>
                <w:szCs w:val="24"/>
              </w:rPr>
              <w:t> </w:t>
            </w:r>
            <w:r w:rsidRPr="00A7398B">
              <w:rPr>
                <w:color w:val="000000"/>
                <w:sz w:val="24"/>
                <w:szCs w:val="24"/>
              </w:rPr>
              <w:t>Основная идея экспериментального проекта, определяющая его новизну</w:t>
            </w:r>
          </w:p>
        </w:tc>
        <w:tc>
          <w:tcPr>
            <w:tcW w:w="8046" w:type="dxa"/>
          </w:tcPr>
          <w:p w:rsidR="00DE6463" w:rsidRDefault="00096434" w:rsidP="00DE6463">
            <w:pPr>
              <w:pStyle w:val="point"/>
              <w:shd w:val="clear" w:color="auto" w:fill="FFFFFF"/>
              <w:ind w:firstLine="459"/>
            </w:pPr>
            <w:r w:rsidRPr="00096434">
              <w:rPr>
                <w:b/>
              </w:rPr>
              <w:t>Основная идея</w:t>
            </w:r>
            <w:r w:rsidRPr="00096434">
              <w:t xml:space="preserve"> экспериментального проекта состоит в апробации </w:t>
            </w:r>
            <w:r w:rsidR="00F243DC" w:rsidRPr="00F82C17">
              <w:t xml:space="preserve">модели </w:t>
            </w:r>
            <w:r w:rsidR="00E478F5" w:rsidRPr="007D6976">
              <w:t>деятельности воспитателя</w:t>
            </w:r>
            <w:r w:rsidR="00E478F5">
              <w:t>,</w:t>
            </w:r>
            <w:r w:rsidR="00E478F5" w:rsidRPr="007D6976">
              <w:t xml:space="preserve"> обеспечивающего персональное сопровождение детей с </w:t>
            </w:r>
            <w:r w:rsidR="00E478F5" w:rsidRPr="009040C6">
              <w:t>расстройствами аутистического спектра</w:t>
            </w:r>
            <w:r w:rsidR="00E478F5" w:rsidRPr="007D6976">
              <w:rPr>
                <w:color w:val="000000"/>
                <w:shd w:val="clear" w:color="auto" w:fill="FFFFFF"/>
              </w:rPr>
              <w:t xml:space="preserve"> </w:t>
            </w:r>
            <w:r w:rsidR="00E478F5">
              <w:rPr>
                <w:color w:val="000000"/>
                <w:shd w:val="clear" w:color="auto" w:fill="FFFFFF"/>
              </w:rPr>
              <w:t xml:space="preserve">(далее – РАС) </w:t>
            </w:r>
            <w:r w:rsidR="00E478F5" w:rsidRPr="007D6976">
              <w:rPr>
                <w:color w:val="000000"/>
                <w:shd w:val="clear" w:color="auto" w:fill="FFFFFF"/>
              </w:rPr>
              <w:t>в учреждениях образования</w:t>
            </w:r>
            <w:r w:rsidR="00DE6463">
              <w:t>.</w:t>
            </w:r>
          </w:p>
          <w:p w:rsidR="003E1C43" w:rsidRPr="0096699B" w:rsidRDefault="00096434" w:rsidP="0096699B">
            <w:pPr>
              <w:pStyle w:val="point"/>
              <w:shd w:val="clear" w:color="auto" w:fill="FFFFFF"/>
              <w:ind w:firstLine="459"/>
            </w:pPr>
            <w:r w:rsidRPr="00096434">
              <w:rPr>
                <w:b/>
              </w:rPr>
              <w:t>Новизна</w:t>
            </w:r>
            <w:r w:rsidRPr="00096434">
              <w:t xml:space="preserve"> проекта заключается в том, что впервые в Республике Беларусь </w:t>
            </w:r>
            <w:r w:rsidR="0067403F">
              <w:t xml:space="preserve">реализуется </w:t>
            </w:r>
            <w:r w:rsidRPr="00096434">
              <w:t xml:space="preserve">идея </w:t>
            </w:r>
            <w:r w:rsidR="00E478F5">
              <w:t xml:space="preserve">целостного, системного подхода к организации деятельности </w:t>
            </w:r>
            <w:r w:rsidR="00E478F5" w:rsidRPr="007D6976">
              <w:t>воспитателя</w:t>
            </w:r>
            <w:r w:rsidR="00E478F5">
              <w:t>,</w:t>
            </w:r>
            <w:r w:rsidR="00E478F5" w:rsidRPr="007D6976">
              <w:t xml:space="preserve"> обеспечивающего персональное сопровождение детей с</w:t>
            </w:r>
            <w:r w:rsidR="00E478F5">
              <w:t xml:space="preserve"> РАС,</w:t>
            </w:r>
            <w:r w:rsidR="00E478F5" w:rsidRPr="007D6976">
              <w:t xml:space="preserve"> где все составляющие </w:t>
            </w:r>
            <w:r w:rsidR="00E478F5">
              <w:t xml:space="preserve">модели </w:t>
            </w:r>
            <w:r w:rsidR="00E478F5" w:rsidRPr="007D6976">
              <w:t>(цель, задачи, этапы, содержание, методы</w:t>
            </w:r>
            <w:r w:rsidR="00352524">
              <w:t xml:space="preserve"> </w:t>
            </w:r>
            <w:r w:rsidR="00586A4D">
              <w:t xml:space="preserve"> и приемы </w:t>
            </w:r>
            <w:r w:rsidR="00352524">
              <w:t>деятельности педагогического работника</w:t>
            </w:r>
            <w:r w:rsidR="00E478F5" w:rsidRPr="007D6976">
              <w:t>) взаимосвязаны и взаимообусловлены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B4484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096434">
              <w:rPr>
                <w:b/>
                <w:sz w:val="24"/>
                <w:szCs w:val="24"/>
              </w:rPr>
              <w:t>5.</w:t>
            </w:r>
            <w:r w:rsidRPr="00A7398B">
              <w:rPr>
                <w:sz w:val="24"/>
                <w:szCs w:val="24"/>
              </w:rPr>
              <w:t> Обоснование целесообразности осуществления экспериментального проекта</w:t>
            </w:r>
          </w:p>
        </w:tc>
        <w:tc>
          <w:tcPr>
            <w:tcW w:w="8046" w:type="dxa"/>
          </w:tcPr>
          <w:p w:rsidR="00D17ACF" w:rsidRDefault="004761B9" w:rsidP="004761B9">
            <w:pPr>
              <w:shd w:val="clear" w:color="auto" w:fill="FFFFFF"/>
              <w:ind w:firstLine="459"/>
              <w:jc w:val="both"/>
              <w:outlineLvl w:val="0"/>
              <w:rPr>
                <w:sz w:val="24"/>
                <w:szCs w:val="24"/>
              </w:rPr>
            </w:pPr>
            <w:r w:rsidRPr="004761B9">
              <w:rPr>
                <w:sz w:val="24"/>
                <w:szCs w:val="24"/>
              </w:rPr>
              <w:t xml:space="preserve">В Концептуальных подходах к развитию системы образования Республики Беларусь до 2020 года и на перспективу до 2030 года (утверждены приказом </w:t>
            </w:r>
            <w:r w:rsidRPr="004761B9">
              <w:rPr>
                <w:bCs/>
                <w:iCs/>
                <w:sz w:val="24"/>
                <w:szCs w:val="24"/>
              </w:rPr>
              <w:t xml:space="preserve">Министра образования Республики Беларусь от 29.11.2017 № 742) в качестве основной задачи в сфере специального образования выступает достижение полного охвата необходимыми видами помощи детей с </w:t>
            </w:r>
            <w:r>
              <w:rPr>
                <w:bCs/>
                <w:iCs/>
                <w:sz w:val="24"/>
                <w:szCs w:val="24"/>
              </w:rPr>
              <w:t>ОПФР</w:t>
            </w:r>
            <w:r w:rsidRPr="004761B9">
              <w:rPr>
                <w:bCs/>
                <w:iCs/>
                <w:sz w:val="24"/>
                <w:szCs w:val="24"/>
              </w:rPr>
              <w:t xml:space="preserve"> за счет вариативности оказания образовательных услуг. </w:t>
            </w:r>
            <w:r w:rsidR="00D17ACF" w:rsidRPr="007D6976">
              <w:rPr>
                <w:sz w:val="24"/>
                <w:szCs w:val="24"/>
              </w:rPr>
              <w:t xml:space="preserve">Специфика структуры нарушений развития у детей с РАС (наличие трудностей в коммуникации и взаимодействии, в организации своей деятельности, поведенческие нарушения, проблемы с формированием социально-бытовых и учебных навыков и др.) обусловили необходимость введения с 2016 года должности воспитателя дошкольного образования, воспитателя, обеспечивающих персональное </w:t>
            </w:r>
            <w:r w:rsidR="00352524">
              <w:rPr>
                <w:sz w:val="24"/>
                <w:szCs w:val="24"/>
              </w:rPr>
              <w:t>сопровождение</w:t>
            </w:r>
            <w:r w:rsidR="00D17ACF" w:rsidRPr="007D6976">
              <w:rPr>
                <w:sz w:val="24"/>
                <w:szCs w:val="24"/>
              </w:rPr>
              <w:t xml:space="preserve"> для детей с аутистическими нарушениями</w:t>
            </w:r>
            <w:r w:rsidR="00D17ACF">
              <w:rPr>
                <w:sz w:val="24"/>
                <w:szCs w:val="24"/>
              </w:rPr>
              <w:t xml:space="preserve">. </w:t>
            </w:r>
          </w:p>
          <w:p w:rsidR="004761B9" w:rsidRPr="004761B9" w:rsidRDefault="004761B9" w:rsidP="004761B9">
            <w:pPr>
              <w:shd w:val="clear" w:color="auto" w:fill="FFFFFF"/>
              <w:ind w:firstLine="459"/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Внедрение модели</w:t>
            </w:r>
            <w:r w:rsidRPr="004761B9">
              <w:rPr>
                <w:bCs/>
                <w:iCs/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воспитателя</w:t>
            </w:r>
            <w:r w:rsidRPr="004761B9">
              <w:rPr>
                <w:bCs/>
                <w:iCs/>
                <w:sz w:val="24"/>
                <w:szCs w:val="24"/>
              </w:rPr>
              <w:t>, обеспечивающ</w:t>
            </w:r>
            <w:r>
              <w:rPr>
                <w:bCs/>
                <w:iCs/>
                <w:sz w:val="24"/>
                <w:szCs w:val="24"/>
              </w:rPr>
              <w:t>его</w:t>
            </w:r>
            <w:r w:rsidRPr="004761B9">
              <w:rPr>
                <w:bCs/>
                <w:iCs/>
                <w:sz w:val="24"/>
                <w:szCs w:val="24"/>
              </w:rPr>
              <w:t xml:space="preserve"> персональное сопровождение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4761B9">
              <w:rPr>
                <w:bCs/>
                <w:iCs/>
                <w:sz w:val="24"/>
                <w:szCs w:val="24"/>
              </w:rPr>
              <w:t xml:space="preserve"> направлен</w:t>
            </w:r>
            <w:r w:rsidR="00D17ACF">
              <w:rPr>
                <w:bCs/>
                <w:iCs/>
                <w:sz w:val="24"/>
                <w:szCs w:val="24"/>
              </w:rPr>
              <w:t>о</w:t>
            </w:r>
            <w:r w:rsidRPr="004761B9">
              <w:rPr>
                <w:bCs/>
                <w:iCs/>
                <w:sz w:val="24"/>
                <w:szCs w:val="24"/>
              </w:rPr>
              <w:t xml:space="preserve"> на повышение качества образования детей с РАС, создание условий для расширения возможностей включения данной категории детей с ОПФР в образовательное пространство (в том числе, в условиях интегрированного обучения и воспитания и реализации принципа инклюзии в образовании). </w:t>
            </w:r>
          </w:p>
          <w:p w:rsidR="004761B9" w:rsidRDefault="004761B9" w:rsidP="008524E4">
            <w:pPr>
              <w:shd w:val="clear" w:color="auto" w:fill="FFFFFF"/>
              <w:ind w:firstLine="45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Проведенные </w:t>
            </w:r>
            <w:r w:rsidR="00FA13EB">
              <w:rPr>
                <w:sz w:val="24"/>
                <w:szCs w:val="24"/>
              </w:rPr>
              <w:t xml:space="preserve">ранее </w:t>
            </w:r>
            <w:r>
              <w:rPr>
                <w:sz w:val="24"/>
                <w:szCs w:val="24"/>
              </w:rPr>
              <w:t xml:space="preserve">опросы администрации учреждений образования, педагогических работников и законных представителей детей с РАС показывают, что большинство </w:t>
            </w:r>
            <w:r w:rsidRPr="007D6976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телей</w:t>
            </w:r>
            <w:r w:rsidRPr="007D6976">
              <w:rPr>
                <w:sz w:val="24"/>
                <w:szCs w:val="24"/>
              </w:rPr>
              <w:t>, обеспечивающ</w:t>
            </w:r>
            <w:r>
              <w:rPr>
                <w:sz w:val="24"/>
                <w:szCs w:val="24"/>
              </w:rPr>
              <w:t>их</w:t>
            </w:r>
            <w:r w:rsidRPr="007D6976">
              <w:rPr>
                <w:sz w:val="24"/>
                <w:szCs w:val="24"/>
              </w:rPr>
              <w:t xml:space="preserve"> персональное сопровождение</w:t>
            </w:r>
            <w:r>
              <w:rPr>
                <w:sz w:val="24"/>
                <w:szCs w:val="24"/>
              </w:rPr>
              <w:t xml:space="preserve"> детей с РАС, испытывают</w:t>
            </w:r>
            <w:r w:rsidRPr="007D6976">
              <w:rPr>
                <w:sz w:val="24"/>
                <w:szCs w:val="24"/>
              </w:rPr>
              <w:t xml:space="preserve"> трудности </w:t>
            </w:r>
            <w:r>
              <w:rPr>
                <w:sz w:val="24"/>
                <w:szCs w:val="24"/>
              </w:rPr>
              <w:t xml:space="preserve">в </w:t>
            </w:r>
            <w:r w:rsidRPr="007D6976">
              <w:rPr>
                <w:sz w:val="24"/>
                <w:szCs w:val="24"/>
              </w:rPr>
              <w:t>планировани</w:t>
            </w:r>
            <w:r>
              <w:rPr>
                <w:sz w:val="24"/>
                <w:szCs w:val="24"/>
              </w:rPr>
              <w:t>и</w:t>
            </w:r>
            <w:r w:rsidRPr="007D6976">
              <w:rPr>
                <w:sz w:val="24"/>
                <w:szCs w:val="24"/>
              </w:rPr>
              <w:t xml:space="preserve"> и реа</w:t>
            </w:r>
            <w:r w:rsidRPr="007D6976">
              <w:rPr>
                <w:sz w:val="24"/>
                <w:szCs w:val="24"/>
              </w:rPr>
              <w:lastRenderedPageBreak/>
              <w:t xml:space="preserve">лизации содержания </w:t>
            </w:r>
            <w:r>
              <w:rPr>
                <w:sz w:val="24"/>
                <w:szCs w:val="24"/>
              </w:rPr>
              <w:t xml:space="preserve">своей педагогической </w:t>
            </w:r>
            <w:r w:rsidRPr="007D6976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, имеют </w:t>
            </w:r>
            <w:r w:rsidRPr="007D6976">
              <w:rPr>
                <w:sz w:val="24"/>
                <w:szCs w:val="24"/>
              </w:rPr>
              <w:t>недостаточный опыт образовательной практики с детьми с РАС</w:t>
            </w:r>
            <w:r w:rsidR="00FA13EB">
              <w:rPr>
                <w:sz w:val="24"/>
                <w:szCs w:val="24"/>
              </w:rPr>
              <w:t>, не владеют необходимыми профессиональными компетенциями</w:t>
            </w:r>
            <w:r>
              <w:rPr>
                <w:sz w:val="24"/>
                <w:szCs w:val="24"/>
              </w:rPr>
              <w:t xml:space="preserve">. </w:t>
            </w:r>
            <w:r w:rsidRPr="007D6976">
              <w:rPr>
                <w:sz w:val="24"/>
                <w:szCs w:val="24"/>
              </w:rPr>
              <w:t xml:space="preserve"> </w:t>
            </w:r>
          </w:p>
          <w:p w:rsidR="00DF627F" w:rsidRDefault="00DF627F" w:rsidP="00304318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173BE7">
              <w:rPr>
                <w:color w:val="000000"/>
                <w:sz w:val="24"/>
                <w:szCs w:val="24"/>
              </w:rPr>
              <w:t>В результате проведенного анализа существующей практики выявлены </w:t>
            </w:r>
            <w:r w:rsidRPr="00173BE7">
              <w:rPr>
                <w:b/>
                <w:bCs/>
                <w:color w:val="000000"/>
                <w:sz w:val="24"/>
                <w:szCs w:val="24"/>
              </w:rPr>
              <w:t>противоречия </w:t>
            </w:r>
            <w:r w:rsidRPr="00173BE7">
              <w:rPr>
                <w:color w:val="000000"/>
                <w:sz w:val="24"/>
                <w:szCs w:val="24"/>
              </w:rPr>
              <w:t>между:</w:t>
            </w:r>
          </w:p>
          <w:p w:rsidR="001E6CF7" w:rsidRDefault="00DF627F" w:rsidP="00304318">
            <w:pPr>
              <w:tabs>
                <w:tab w:val="left" w:pos="1134"/>
              </w:tabs>
              <w:ind w:firstLine="459"/>
              <w:jc w:val="both"/>
              <w:rPr>
                <w:sz w:val="24"/>
                <w:szCs w:val="24"/>
              </w:rPr>
            </w:pPr>
            <w:r w:rsidRPr="000E0F47">
              <w:rPr>
                <w:sz w:val="24"/>
                <w:szCs w:val="24"/>
              </w:rPr>
              <w:t xml:space="preserve">- </w:t>
            </w:r>
            <w:r w:rsidR="00375E4A">
              <w:rPr>
                <w:sz w:val="24"/>
                <w:szCs w:val="24"/>
              </w:rPr>
              <w:t xml:space="preserve">необходимостью </w:t>
            </w:r>
            <w:r w:rsidR="001E6CF7">
              <w:rPr>
                <w:sz w:val="24"/>
                <w:szCs w:val="24"/>
              </w:rPr>
              <w:t>включени</w:t>
            </w:r>
            <w:r w:rsidR="00375E4A">
              <w:rPr>
                <w:sz w:val="24"/>
                <w:szCs w:val="24"/>
              </w:rPr>
              <w:t>я</w:t>
            </w:r>
            <w:r w:rsidR="001E6CF7">
              <w:rPr>
                <w:sz w:val="24"/>
                <w:szCs w:val="24"/>
              </w:rPr>
              <w:t xml:space="preserve"> детей с РАС в инклюзивное образовательное пространство и отсутствием в учреждениях образования специальных условий с учетом их особых образовательных потребностей;</w:t>
            </w:r>
          </w:p>
          <w:p w:rsidR="008524E4" w:rsidRDefault="008524E4" w:rsidP="00304318">
            <w:pPr>
              <w:tabs>
                <w:tab w:val="left" w:pos="1134"/>
              </w:tabs>
              <w:ind w:firstLine="45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введением должности воспитателя</w:t>
            </w:r>
            <w:r w:rsidRPr="004761B9">
              <w:rPr>
                <w:bCs/>
                <w:iCs/>
                <w:sz w:val="24"/>
                <w:szCs w:val="24"/>
              </w:rPr>
              <w:t>, обеспечивающ</w:t>
            </w:r>
            <w:r>
              <w:rPr>
                <w:bCs/>
                <w:iCs/>
                <w:sz w:val="24"/>
                <w:szCs w:val="24"/>
              </w:rPr>
              <w:t>его</w:t>
            </w:r>
            <w:r w:rsidRPr="004761B9">
              <w:rPr>
                <w:bCs/>
                <w:iCs/>
                <w:sz w:val="24"/>
                <w:szCs w:val="24"/>
              </w:rPr>
              <w:t xml:space="preserve"> персональное сопровождение</w:t>
            </w:r>
            <w:r>
              <w:rPr>
                <w:bCs/>
                <w:iCs/>
                <w:sz w:val="24"/>
                <w:szCs w:val="24"/>
              </w:rPr>
              <w:t xml:space="preserve"> детей с РАС и </w:t>
            </w:r>
            <w:r w:rsidR="001E6CF7">
              <w:rPr>
                <w:bCs/>
                <w:iCs/>
                <w:sz w:val="24"/>
                <w:szCs w:val="24"/>
              </w:rPr>
              <w:t>отсутствием методического обеспечения их деятельности;</w:t>
            </w:r>
          </w:p>
          <w:p w:rsidR="001E6CF7" w:rsidRDefault="001E6CF7" w:rsidP="00304318">
            <w:pPr>
              <w:tabs>
                <w:tab w:val="left" w:pos="1134"/>
              </w:tabs>
              <w:ind w:firstLine="459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необходимостью </w:t>
            </w:r>
            <w:r w:rsidR="00375E4A">
              <w:rPr>
                <w:bCs/>
                <w:iCs/>
                <w:sz w:val="24"/>
                <w:szCs w:val="24"/>
              </w:rPr>
              <w:t>учета особых образовательных потребностей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375E4A">
              <w:rPr>
                <w:bCs/>
                <w:iCs/>
                <w:sz w:val="24"/>
                <w:szCs w:val="24"/>
              </w:rPr>
              <w:t>детей с РАС при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375E4A">
              <w:rPr>
                <w:bCs/>
                <w:iCs/>
                <w:sz w:val="24"/>
                <w:szCs w:val="24"/>
              </w:rPr>
              <w:t xml:space="preserve">их </w:t>
            </w:r>
            <w:r>
              <w:rPr>
                <w:bCs/>
                <w:iCs/>
                <w:sz w:val="24"/>
                <w:szCs w:val="24"/>
              </w:rPr>
              <w:t>обучени</w:t>
            </w:r>
            <w:r w:rsidR="00375E4A"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 xml:space="preserve"> и воспитания в учреждениях образования и отсутствием профессиональных компетенций </w:t>
            </w:r>
            <w:r w:rsidR="00375E4A">
              <w:rPr>
                <w:bCs/>
                <w:iCs/>
                <w:sz w:val="24"/>
                <w:szCs w:val="24"/>
              </w:rPr>
              <w:t xml:space="preserve">по созданию специальных условий </w:t>
            </w:r>
            <w:r>
              <w:rPr>
                <w:bCs/>
                <w:iCs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воспитателей</w:t>
            </w:r>
            <w:r w:rsidR="00375E4A">
              <w:rPr>
                <w:bCs/>
                <w:iCs/>
                <w:sz w:val="24"/>
                <w:szCs w:val="24"/>
              </w:rPr>
              <w:t xml:space="preserve">, обеспечивающих </w:t>
            </w:r>
            <w:r>
              <w:rPr>
                <w:bCs/>
                <w:iCs/>
                <w:sz w:val="24"/>
                <w:szCs w:val="24"/>
              </w:rPr>
              <w:t>персональное сопровождение</w:t>
            </w:r>
            <w:r w:rsidR="009B1B78">
              <w:rPr>
                <w:bCs/>
                <w:iCs/>
                <w:sz w:val="24"/>
                <w:szCs w:val="24"/>
              </w:rPr>
              <w:t>.</w:t>
            </w:r>
          </w:p>
          <w:p w:rsidR="00465BB4" w:rsidRPr="00F83C01" w:rsidRDefault="00DF627F" w:rsidP="00304318">
            <w:pPr>
              <w:tabs>
                <w:tab w:val="left" w:pos="6060"/>
              </w:tabs>
              <w:ind w:firstLine="459"/>
              <w:jc w:val="both"/>
              <w:rPr>
                <w:sz w:val="24"/>
                <w:szCs w:val="24"/>
              </w:rPr>
            </w:pPr>
            <w:r w:rsidRPr="00DF627F">
              <w:rPr>
                <w:color w:val="000000"/>
                <w:sz w:val="24"/>
                <w:szCs w:val="24"/>
              </w:rPr>
              <w:t xml:space="preserve">С целью преодоления вышеуказанных противоречий была разработана </w:t>
            </w:r>
            <w:r w:rsidRPr="00F82C17"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>ь</w:t>
            </w:r>
            <w:r w:rsidRPr="00F82C17">
              <w:rPr>
                <w:sz w:val="24"/>
                <w:szCs w:val="24"/>
              </w:rPr>
              <w:t xml:space="preserve"> </w:t>
            </w:r>
            <w:r w:rsidR="001E6CF7" w:rsidRPr="004761B9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1E6CF7">
              <w:rPr>
                <w:sz w:val="24"/>
                <w:szCs w:val="24"/>
              </w:rPr>
              <w:t>воспитателя</w:t>
            </w:r>
            <w:r w:rsidR="001E6CF7" w:rsidRPr="004761B9">
              <w:rPr>
                <w:bCs/>
                <w:iCs/>
                <w:sz w:val="24"/>
                <w:szCs w:val="24"/>
              </w:rPr>
              <w:t>, обеспечивающ</w:t>
            </w:r>
            <w:r w:rsidR="001E6CF7">
              <w:rPr>
                <w:bCs/>
                <w:iCs/>
                <w:sz w:val="24"/>
                <w:szCs w:val="24"/>
              </w:rPr>
              <w:t>его</w:t>
            </w:r>
            <w:r w:rsidR="001E6CF7" w:rsidRPr="004761B9">
              <w:rPr>
                <w:bCs/>
                <w:iCs/>
                <w:sz w:val="24"/>
                <w:szCs w:val="24"/>
              </w:rPr>
              <w:t xml:space="preserve"> персональное сопровождение</w:t>
            </w:r>
            <w:r w:rsidR="001E6CF7">
              <w:rPr>
                <w:bCs/>
                <w:iCs/>
                <w:sz w:val="24"/>
                <w:szCs w:val="24"/>
              </w:rPr>
              <w:t xml:space="preserve"> детей с РАС</w:t>
            </w:r>
            <w:r w:rsidRPr="00DF627F">
              <w:rPr>
                <w:sz w:val="24"/>
                <w:szCs w:val="24"/>
              </w:rPr>
              <w:t>,</w:t>
            </w:r>
            <w:r w:rsidRPr="00DF627F">
              <w:rPr>
                <w:bCs/>
                <w:color w:val="000000"/>
                <w:sz w:val="24"/>
                <w:szCs w:val="24"/>
              </w:rPr>
              <w:t xml:space="preserve"> которая </w:t>
            </w:r>
            <w:r>
              <w:rPr>
                <w:bCs/>
                <w:color w:val="000000"/>
                <w:sz w:val="24"/>
                <w:szCs w:val="24"/>
              </w:rPr>
              <w:t>нуждается в</w:t>
            </w:r>
            <w:r w:rsidRPr="00DF627F">
              <w:rPr>
                <w:bCs/>
                <w:color w:val="000000"/>
                <w:sz w:val="24"/>
                <w:szCs w:val="24"/>
              </w:rPr>
              <w:t xml:space="preserve"> апробации. Ее </w:t>
            </w:r>
            <w:r w:rsidRPr="00DF627F">
              <w:rPr>
                <w:b/>
                <w:bCs/>
                <w:color w:val="000000"/>
                <w:sz w:val="24"/>
                <w:szCs w:val="24"/>
              </w:rPr>
              <w:t>практическая значимость для системы образования</w:t>
            </w:r>
            <w:r w:rsidRPr="00DF627F">
              <w:rPr>
                <w:bCs/>
                <w:color w:val="000000"/>
                <w:sz w:val="24"/>
                <w:szCs w:val="24"/>
              </w:rPr>
              <w:t xml:space="preserve"> состоит в том, что предлагаемые в рамках </w:t>
            </w:r>
            <w:r w:rsidR="00352524">
              <w:rPr>
                <w:bCs/>
                <w:color w:val="000000"/>
                <w:sz w:val="24"/>
                <w:szCs w:val="24"/>
              </w:rPr>
              <w:t xml:space="preserve">модели </w:t>
            </w:r>
            <w:r w:rsidR="003D2339">
              <w:rPr>
                <w:bCs/>
                <w:color w:val="000000"/>
                <w:sz w:val="24"/>
                <w:szCs w:val="24"/>
              </w:rPr>
              <w:t xml:space="preserve">принципы, условия, направления, </w:t>
            </w:r>
            <w:r w:rsidR="001E6CF7">
              <w:rPr>
                <w:bCs/>
                <w:color w:val="000000"/>
                <w:sz w:val="24"/>
                <w:szCs w:val="24"/>
              </w:rPr>
              <w:t>этапы, методы и</w:t>
            </w:r>
            <w:r w:rsidR="003D2339">
              <w:rPr>
                <w:bCs/>
                <w:color w:val="000000"/>
                <w:sz w:val="24"/>
                <w:szCs w:val="24"/>
              </w:rPr>
              <w:t xml:space="preserve"> приемы</w:t>
            </w:r>
            <w:r w:rsidR="00B46F9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E6CF7">
              <w:rPr>
                <w:bCs/>
                <w:color w:val="000000"/>
                <w:sz w:val="24"/>
                <w:szCs w:val="24"/>
              </w:rPr>
              <w:t xml:space="preserve">деятельности </w:t>
            </w:r>
            <w:r w:rsidR="001E6CF7">
              <w:rPr>
                <w:sz w:val="24"/>
                <w:szCs w:val="24"/>
              </w:rPr>
              <w:t>воспитателя</w:t>
            </w:r>
            <w:r w:rsidR="001E6CF7">
              <w:rPr>
                <w:bCs/>
                <w:iCs/>
                <w:sz w:val="24"/>
                <w:szCs w:val="24"/>
              </w:rPr>
              <w:t>, обеспечивающего персональное сопровождение детей с РАС,</w:t>
            </w:r>
            <w:r w:rsidR="001E6CF7" w:rsidRPr="00DF627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F627F">
              <w:rPr>
                <w:bCs/>
                <w:color w:val="000000"/>
                <w:sz w:val="24"/>
                <w:szCs w:val="24"/>
              </w:rPr>
              <w:t xml:space="preserve">могут использоваться при </w:t>
            </w:r>
            <w:r w:rsidR="001E6CF7">
              <w:rPr>
                <w:sz w:val="24"/>
                <w:szCs w:val="24"/>
              </w:rPr>
              <w:t>реализации образовательного процесса для обучающихся с РАС</w:t>
            </w:r>
            <w:r w:rsidRPr="00DF627F">
              <w:rPr>
                <w:color w:val="000000"/>
                <w:sz w:val="24"/>
                <w:szCs w:val="24"/>
              </w:rPr>
              <w:t xml:space="preserve"> учрежде</w:t>
            </w:r>
            <w:r w:rsidR="003542B6">
              <w:rPr>
                <w:color w:val="000000"/>
                <w:sz w:val="24"/>
                <w:szCs w:val="24"/>
              </w:rPr>
              <w:t>ниях</w:t>
            </w:r>
            <w:r w:rsidRPr="00DF627F">
              <w:rPr>
                <w:color w:val="000000"/>
                <w:sz w:val="24"/>
                <w:szCs w:val="24"/>
              </w:rPr>
              <w:t xml:space="preserve"> образования Республики Беларусь.</w:t>
            </w:r>
            <w:r w:rsidRPr="007053F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53F9">
              <w:rPr>
                <w:color w:val="000000"/>
                <w:sz w:val="24"/>
                <w:szCs w:val="24"/>
              </w:rPr>
              <w:t xml:space="preserve"> </w:t>
            </w:r>
          </w:p>
          <w:p w:rsidR="005F3803" w:rsidRPr="007053F9" w:rsidRDefault="003D2339" w:rsidP="00304318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F83C01">
              <w:rPr>
                <w:sz w:val="24"/>
                <w:szCs w:val="24"/>
              </w:rPr>
              <w:t>Все это позволяет говорить о целесообразности данного экспериментального проекта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B4484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7053F9">
              <w:rPr>
                <w:b/>
                <w:sz w:val="24"/>
                <w:szCs w:val="24"/>
              </w:rPr>
              <w:lastRenderedPageBreak/>
              <w:t>6.</w:t>
            </w:r>
            <w:r w:rsidRPr="00A7398B">
              <w:rPr>
                <w:sz w:val="24"/>
                <w:szCs w:val="24"/>
              </w:rPr>
              <w:t> Формулировка гипотезы, цели и задач</w:t>
            </w:r>
          </w:p>
        </w:tc>
        <w:tc>
          <w:tcPr>
            <w:tcW w:w="8046" w:type="dxa"/>
          </w:tcPr>
          <w:p w:rsidR="003D2339" w:rsidRDefault="0095304A" w:rsidP="00304318">
            <w:pPr>
              <w:spacing w:line="270" w:lineRule="atLeast"/>
              <w:ind w:firstLine="459"/>
              <w:jc w:val="both"/>
              <w:rPr>
                <w:sz w:val="24"/>
                <w:szCs w:val="24"/>
              </w:rPr>
            </w:pPr>
            <w:r w:rsidRPr="003D2339">
              <w:rPr>
                <w:sz w:val="24"/>
                <w:szCs w:val="24"/>
              </w:rPr>
              <w:t xml:space="preserve">Выдвигается </w:t>
            </w:r>
            <w:r w:rsidRPr="003D2339">
              <w:rPr>
                <w:b/>
                <w:sz w:val="24"/>
                <w:szCs w:val="24"/>
              </w:rPr>
              <w:t>гипотеза</w:t>
            </w:r>
            <w:r w:rsidRPr="003D2339">
              <w:rPr>
                <w:sz w:val="24"/>
                <w:szCs w:val="24"/>
              </w:rPr>
              <w:t xml:space="preserve"> о том, что </w:t>
            </w:r>
            <w:r w:rsidR="003D2339" w:rsidRPr="003D2339">
              <w:rPr>
                <w:sz w:val="24"/>
                <w:szCs w:val="24"/>
              </w:rPr>
              <w:t>реализ</w:t>
            </w:r>
            <w:r w:rsidR="00473D56">
              <w:rPr>
                <w:sz w:val="24"/>
                <w:szCs w:val="24"/>
              </w:rPr>
              <w:t>ация модели</w:t>
            </w:r>
            <w:r w:rsidR="003D2339" w:rsidRPr="003D2339">
              <w:rPr>
                <w:sz w:val="24"/>
                <w:szCs w:val="24"/>
              </w:rPr>
              <w:t xml:space="preserve"> </w:t>
            </w:r>
            <w:r w:rsidR="009B1B78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9B1B78">
              <w:rPr>
                <w:sz w:val="24"/>
                <w:szCs w:val="24"/>
              </w:rPr>
              <w:t>воспитателя</w:t>
            </w:r>
            <w:r w:rsidR="009B1B7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473D56">
              <w:rPr>
                <w:sz w:val="24"/>
                <w:szCs w:val="24"/>
              </w:rPr>
              <w:t xml:space="preserve"> </w:t>
            </w:r>
            <w:r w:rsidR="009B1B78">
              <w:rPr>
                <w:sz w:val="24"/>
                <w:szCs w:val="24"/>
              </w:rPr>
              <w:t xml:space="preserve">детей с РАС </w:t>
            </w:r>
            <w:r w:rsidR="00473D56">
              <w:rPr>
                <w:sz w:val="24"/>
                <w:szCs w:val="24"/>
              </w:rPr>
              <w:t xml:space="preserve">будет </w:t>
            </w:r>
            <w:r w:rsidR="00473D56" w:rsidRPr="0095304A">
              <w:rPr>
                <w:sz w:val="24"/>
                <w:szCs w:val="24"/>
              </w:rPr>
              <w:t>эффективной</w:t>
            </w:r>
            <w:r w:rsidR="00473D56">
              <w:rPr>
                <w:sz w:val="24"/>
                <w:szCs w:val="24"/>
              </w:rPr>
              <w:t xml:space="preserve"> при соблюдении следующих условий: </w:t>
            </w:r>
            <w:r w:rsidR="003D2339" w:rsidRPr="003D2339">
              <w:rPr>
                <w:sz w:val="24"/>
                <w:szCs w:val="24"/>
              </w:rPr>
              <w:t xml:space="preserve"> </w:t>
            </w:r>
          </w:p>
          <w:p w:rsidR="00473D56" w:rsidRPr="00473D56" w:rsidRDefault="00473D56" w:rsidP="00473D56">
            <w:pPr>
              <w:spacing w:line="270" w:lineRule="atLeast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473D56">
              <w:rPr>
                <w:color w:val="000000"/>
                <w:sz w:val="24"/>
                <w:szCs w:val="24"/>
              </w:rPr>
              <w:t xml:space="preserve">- </w:t>
            </w:r>
            <w:r w:rsidR="009B1B78">
              <w:rPr>
                <w:color w:val="000000"/>
                <w:sz w:val="24"/>
                <w:szCs w:val="24"/>
              </w:rPr>
              <w:t xml:space="preserve">педагогическая и психологическая готовность </w:t>
            </w:r>
            <w:r w:rsidR="009B1B78">
              <w:rPr>
                <w:sz w:val="24"/>
                <w:szCs w:val="24"/>
              </w:rPr>
              <w:t>воспитателя</w:t>
            </w:r>
            <w:r w:rsidR="009B1B78">
              <w:rPr>
                <w:bCs/>
                <w:iCs/>
                <w:sz w:val="24"/>
                <w:szCs w:val="24"/>
              </w:rPr>
              <w:t>, обеспечивающего персональное сопровождение к работе с детьми с РАС</w:t>
            </w:r>
            <w:r w:rsidRPr="00473D56">
              <w:rPr>
                <w:color w:val="000000"/>
                <w:sz w:val="24"/>
                <w:szCs w:val="24"/>
              </w:rPr>
              <w:t xml:space="preserve">; </w:t>
            </w:r>
          </w:p>
          <w:p w:rsidR="00473D56" w:rsidRPr="00473D56" w:rsidRDefault="00473D56" w:rsidP="00473D56">
            <w:pPr>
              <w:pStyle w:val="c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9B1B78" w:rsidRPr="007D6976">
              <w:t>организация полноценного психолого-педагогического сопровождения ребенка с РАС в учреждении образования</w:t>
            </w:r>
            <w:r>
              <w:rPr>
                <w:color w:val="000000"/>
              </w:rPr>
              <w:t>;</w:t>
            </w:r>
          </w:p>
          <w:p w:rsidR="00473D56" w:rsidRPr="00473D56" w:rsidRDefault="00473D56" w:rsidP="00473D56">
            <w:pPr>
              <w:shd w:val="clear" w:color="auto" w:fill="FFFFFF"/>
              <w:tabs>
                <w:tab w:val="left" w:pos="0"/>
                <w:tab w:val="left" w:pos="284"/>
              </w:tabs>
              <w:ind w:firstLine="459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3D5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1B78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тесное сотрудничество с родителями</w:t>
            </w:r>
            <w:r w:rsidR="00375E4A">
              <w:rPr>
                <w:bCs/>
                <w:color w:val="000000"/>
                <w:sz w:val="24"/>
                <w:szCs w:val="24"/>
                <w:shd w:val="clear" w:color="auto" w:fill="FFFFFF"/>
              </w:rPr>
              <w:t>/ законными представителями</w:t>
            </w:r>
            <w:r w:rsidR="009B1B7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B1B78" w:rsidRPr="007D6976">
              <w:rPr>
                <w:sz w:val="24"/>
                <w:szCs w:val="24"/>
              </w:rPr>
              <w:t>ребёнка с РАС</w:t>
            </w:r>
            <w:r w:rsidR="009B1B78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3D5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2339" w:rsidRPr="003D2339" w:rsidRDefault="0095304A" w:rsidP="00304318">
            <w:pPr>
              <w:tabs>
                <w:tab w:val="left" w:pos="0"/>
              </w:tabs>
              <w:ind w:firstLine="459"/>
              <w:jc w:val="both"/>
              <w:rPr>
                <w:b/>
                <w:i/>
                <w:sz w:val="24"/>
                <w:szCs w:val="24"/>
              </w:rPr>
            </w:pPr>
            <w:r w:rsidRPr="003D2339">
              <w:rPr>
                <w:b/>
                <w:color w:val="000000"/>
                <w:sz w:val="24"/>
                <w:szCs w:val="24"/>
              </w:rPr>
              <w:t>Цель</w:t>
            </w:r>
            <w:r w:rsidR="005F0B69" w:rsidRPr="003D2339">
              <w:rPr>
                <w:color w:val="000000"/>
                <w:sz w:val="24"/>
                <w:szCs w:val="24"/>
              </w:rPr>
              <w:t xml:space="preserve"> –</w:t>
            </w:r>
            <w:r w:rsidRPr="003D2339">
              <w:rPr>
                <w:color w:val="000000"/>
                <w:sz w:val="24"/>
                <w:szCs w:val="24"/>
              </w:rPr>
              <w:t xml:space="preserve"> </w:t>
            </w:r>
            <w:r w:rsidR="004E2377" w:rsidRPr="003D2339">
              <w:rPr>
                <w:bCs/>
                <w:sz w:val="24"/>
                <w:szCs w:val="24"/>
              </w:rPr>
              <w:t>экспериментальн</w:t>
            </w:r>
            <w:r w:rsidR="00E5437C">
              <w:rPr>
                <w:bCs/>
                <w:sz w:val="24"/>
                <w:szCs w:val="24"/>
              </w:rPr>
              <w:t>ым путем проверить</w:t>
            </w:r>
            <w:r w:rsidR="004E2377" w:rsidRPr="003D2339">
              <w:rPr>
                <w:bCs/>
                <w:sz w:val="24"/>
                <w:szCs w:val="24"/>
              </w:rPr>
              <w:t xml:space="preserve"> </w:t>
            </w:r>
            <w:r w:rsidR="003D2339" w:rsidRPr="003D2339">
              <w:rPr>
                <w:bCs/>
                <w:sz w:val="24"/>
                <w:szCs w:val="24"/>
              </w:rPr>
              <w:t>эффективност</w:t>
            </w:r>
            <w:r w:rsidR="009006EB">
              <w:rPr>
                <w:bCs/>
                <w:sz w:val="24"/>
                <w:szCs w:val="24"/>
              </w:rPr>
              <w:t>ь</w:t>
            </w:r>
            <w:r w:rsidR="003D2339" w:rsidRPr="003D2339">
              <w:rPr>
                <w:sz w:val="24"/>
                <w:szCs w:val="24"/>
              </w:rPr>
              <w:t xml:space="preserve"> модели </w:t>
            </w:r>
            <w:r w:rsidR="009B1B78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9B1B78">
              <w:rPr>
                <w:sz w:val="24"/>
                <w:szCs w:val="24"/>
              </w:rPr>
              <w:t>воспитателя</w:t>
            </w:r>
            <w:r w:rsidR="009B1B7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9B1B78" w:rsidRPr="003D2339">
              <w:rPr>
                <w:sz w:val="24"/>
                <w:szCs w:val="24"/>
              </w:rPr>
              <w:t xml:space="preserve"> </w:t>
            </w:r>
            <w:r w:rsidR="009B1B78">
              <w:rPr>
                <w:sz w:val="24"/>
                <w:szCs w:val="24"/>
              </w:rPr>
              <w:t>ребёнка с РАС</w:t>
            </w:r>
            <w:r w:rsidR="009B1B78" w:rsidRPr="003D2339">
              <w:rPr>
                <w:sz w:val="24"/>
                <w:szCs w:val="24"/>
              </w:rPr>
              <w:t xml:space="preserve"> </w:t>
            </w:r>
            <w:r w:rsidR="009B1B78">
              <w:rPr>
                <w:sz w:val="24"/>
                <w:szCs w:val="24"/>
              </w:rPr>
              <w:t xml:space="preserve">в </w:t>
            </w:r>
            <w:r w:rsidR="003D2339" w:rsidRPr="003D2339">
              <w:rPr>
                <w:sz w:val="24"/>
                <w:szCs w:val="24"/>
              </w:rPr>
              <w:t>учреждениях образования Республики Беларусь</w:t>
            </w:r>
            <w:r w:rsidR="003D2339">
              <w:rPr>
                <w:sz w:val="24"/>
                <w:szCs w:val="24"/>
              </w:rPr>
              <w:t>.</w:t>
            </w:r>
          </w:p>
          <w:p w:rsidR="0095304A" w:rsidRPr="003D2339" w:rsidRDefault="0095304A" w:rsidP="00304318">
            <w:pPr>
              <w:spacing w:line="270" w:lineRule="atLeast"/>
              <w:ind w:firstLine="459"/>
              <w:jc w:val="both"/>
              <w:rPr>
                <w:b/>
                <w:sz w:val="24"/>
                <w:szCs w:val="24"/>
              </w:rPr>
            </w:pPr>
            <w:r w:rsidRPr="003D2339">
              <w:rPr>
                <w:b/>
                <w:sz w:val="24"/>
                <w:szCs w:val="24"/>
              </w:rPr>
              <w:t xml:space="preserve">Задачи: </w:t>
            </w:r>
          </w:p>
          <w:p w:rsidR="001A23DC" w:rsidRPr="009A1210" w:rsidRDefault="001A23DC" w:rsidP="00304318">
            <w:pPr>
              <w:numPr>
                <w:ilvl w:val="0"/>
                <w:numId w:val="24"/>
              </w:numPr>
              <w:tabs>
                <w:tab w:val="left" w:pos="318"/>
              </w:tabs>
              <w:spacing w:line="270" w:lineRule="atLeast"/>
              <w:ind w:left="34" w:firstLine="459"/>
              <w:jc w:val="both"/>
              <w:rPr>
                <w:color w:val="000000"/>
                <w:sz w:val="24"/>
                <w:szCs w:val="24"/>
              </w:rPr>
            </w:pPr>
            <w:r w:rsidRPr="009A1210">
              <w:rPr>
                <w:color w:val="000000"/>
                <w:sz w:val="24"/>
                <w:szCs w:val="24"/>
              </w:rPr>
              <w:t xml:space="preserve">Проанализировать возможные трудности реализации экспериментальной </w:t>
            </w:r>
            <w:r w:rsidR="00C016B8">
              <w:rPr>
                <w:sz w:val="24"/>
                <w:szCs w:val="24"/>
              </w:rPr>
              <w:t xml:space="preserve">модели </w:t>
            </w:r>
            <w:r w:rsidR="00C016B8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C016B8">
              <w:rPr>
                <w:sz w:val="24"/>
                <w:szCs w:val="24"/>
              </w:rPr>
              <w:t>воспитателя</w:t>
            </w:r>
            <w:r w:rsidR="00C016B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C016B8">
              <w:rPr>
                <w:sz w:val="24"/>
                <w:szCs w:val="24"/>
              </w:rPr>
              <w:t xml:space="preserve"> детей с РАС</w:t>
            </w:r>
            <w:r w:rsidR="00C016B8" w:rsidRPr="009A1210">
              <w:rPr>
                <w:sz w:val="24"/>
                <w:szCs w:val="24"/>
              </w:rPr>
              <w:t xml:space="preserve"> </w:t>
            </w:r>
            <w:r w:rsidRPr="009A1210">
              <w:rPr>
                <w:sz w:val="24"/>
                <w:szCs w:val="24"/>
              </w:rPr>
              <w:t>и выявить пути их преодоления на всех уровнях (организационн</w:t>
            </w:r>
            <w:r w:rsidR="00B46F9F">
              <w:rPr>
                <w:sz w:val="24"/>
                <w:szCs w:val="24"/>
              </w:rPr>
              <w:t>ом</w:t>
            </w:r>
            <w:r w:rsidRPr="009A1210">
              <w:rPr>
                <w:sz w:val="24"/>
                <w:szCs w:val="24"/>
              </w:rPr>
              <w:t>, содержательн</w:t>
            </w:r>
            <w:r w:rsidR="00B46F9F">
              <w:rPr>
                <w:sz w:val="24"/>
                <w:szCs w:val="24"/>
              </w:rPr>
              <w:t>ом</w:t>
            </w:r>
            <w:r w:rsidRPr="009A1210">
              <w:rPr>
                <w:sz w:val="24"/>
                <w:szCs w:val="24"/>
              </w:rPr>
              <w:t>, методическ</w:t>
            </w:r>
            <w:r w:rsidR="00B46F9F">
              <w:rPr>
                <w:sz w:val="24"/>
                <w:szCs w:val="24"/>
              </w:rPr>
              <w:t>ом</w:t>
            </w:r>
            <w:r w:rsidRPr="009A1210">
              <w:rPr>
                <w:sz w:val="24"/>
                <w:szCs w:val="24"/>
              </w:rPr>
              <w:t>).</w:t>
            </w:r>
          </w:p>
          <w:p w:rsidR="00304318" w:rsidRPr="00304318" w:rsidRDefault="003D2339" w:rsidP="00304318">
            <w:pPr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ind w:left="34" w:firstLine="459"/>
              <w:jc w:val="both"/>
              <w:rPr>
                <w:sz w:val="24"/>
                <w:szCs w:val="24"/>
              </w:rPr>
            </w:pPr>
            <w:r w:rsidRPr="00304318">
              <w:rPr>
                <w:sz w:val="24"/>
                <w:szCs w:val="24"/>
              </w:rPr>
              <w:t xml:space="preserve">Апробировать </w:t>
            </w:r>
            <w:r w:rsidR="00C016B8">
              <w:rPr>
                <w:sz w:val="24"/>
                <w:szCs w:val="24"/>
              </w:rPr>
              <w:t xml:space="preserve">модель </w:t>
            </w:r>
            <w:r w:rsidR="00C016B8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C016B8">
              <w:rPr>
                <w:sz w:val="24"/>
                <w:szCs w:val="24"/>
              </w:rPr>
              <w:t>воспитателя</w:t>
            </w:r>
            <w:r w:rsidR="00C016B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C016B8">
              <w:rPr>
                <w:sz w:val="24"/>
                <w:szCs w:val="24"/>
              </w:rPr>
              <w:t xml:space="preserve"> детей с РАС</w:t>
            </w:r>
            <w:r w:rsidR="00304318" w:rsidRPr="0030431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A23DC" w:rsidRDefault="009A1210" w:rsidP="00304318">
            <w:pPr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spacing w:line="270" w:lineRule="atLeast"/>
              <w:ind w:left="34" w:firstLine="459"/>
              <w:jc w:val="both"/>
              <w:rPr>
                <w:spacing w:val="-2"/>
                <w:sz w:val="24"/>
                <w:szCs w:val="24"/>
              </w:rPr>
            </w:pPr>
            <w:r w:rsidRPr="00B46F9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16B8">
              <w:rPr>
                <w:color w:val="000000"/>
                <w:sz w:val="24"/>
                <w:szCs w:val="24"/>
                <w:shd w:val="clear" w:color="auto" w:fill="FFFFFF"/>
              </w:rPr>
              <w:t xml:space="preserve">Апробировать </w:t>
            </w:r>
            <w:r w:rsidR="00352524">
              <w:rPr>
                <w:color w:val="000000"/>
                <w:sz w:val="24"/>
                <w:szCs w:val="24"/>
                <w:shd w:val="clear" w:color="auto" w:fill="FFFFFF"/>
              </w:rPr>
              <w:t xml:space="preserve">макетные </w:t>
            </w:r>
            <w:r w:rsidR="00C016B8" w:rsidRPr="00C016B8">
              <w:rPr>
                <w:color w:val="000000"/>
                <w:sz w:val="24"/>
                <w:szCs w:val="24"/>
                <w:shd w:val="clear" w:color="auto" w:fill="FFFFFF"/>
              </w:rPr>
              <w:t xml:space="preserve">образцы примерного планирования содержания деятельности воспитателя, обеспечивающего персональное сопровождение </w:t>
            </w:r>
            <w:r w:rsidR="00C016B8">
              <w:rPr>
                <w:sz w:val="24"/>
                <w:szCs w:val="24"/>
              </w:rPr>
              <w:t>ребёнка с РАС</w:t>
            </w:r>
            <w:r w:rsidR="001A23DC" w:rsidRPr="00B46F9F">
              <w:rPr>
                <w:sz w:val="24"/>
                <w:szCs w:val="24"/>
              </w:rPr>
              <w:t>.</w:t>
            </w:r>
            <w:r w:rsidR="001A23DC" w:rsidRPr="00B46F9F">
              <w:rPr>
                <w:spacing w:val="-2"/>
                <w:sz w:val="24"/>
                <w:szCs w:val="24"/>
              </w:rPr>
              <w:t xml:space="preserve"> </w:t>
            </w:r>
          </w:p>
          <w:p w:rsidR="005B3F73" w:rsidRPr="00B46F9F" w:rsidRDefault="00CE5C3E" w:rsidP="00304318">
            <w:pPr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spacing w:line="270" w:lineRule="atLeast"/>
              <w:ind w:left="34" w:firstLine="45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Апробировать </w:t>
            </w:r>
            <w:r w:rsidR="00375E4A">
              <w:rPr>
                <w:spacing w:val="-2"/>
                <w:sz w:val="24"/>
                <w:szCs w:val="24"/>
              </w:rPr>
              <w:t xml:space="preserve">образцы </w:t>
            </w:r>
            <w:r>
              <w:rPr>
                <w:spacing w:val="-2"/>
                <w:sz w:val="24"/>
                <w:szCs w:val="24"/>
              </w:rPr>
              <w:t>документаци</w:t>
            </w:r>
            <w:r w:rsidR="00375E4A"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психолого-педагогического сопровождения детей с РАС в условиях интегрированного обучения и воспитания.</w:t>
            </w:r>
          </w:p>
          <w:p w:rsidR="003D2339" w:rsidRPr="0095304A" w:rsidRDefault="003D2339" w:rsidP="00C016B8">
            <w:pPr>
              <w:numPr>
                <w:ilvl w:val="0"/>
                <w:numId w:val="24"/>
              </w:numPr>
              <w:tabs>
                <w:tab w:val="left" w:pos="318"/>
              </w:tabs>
              <w:spacing w:line="270" w:lineRule="atLeast"/>
              <w:ind w:left="34" w:firstLine="459"/>
              <w:jc w:val="both"/>
              <w:rPr>
                <w:sz w:val="28"/>
                <w:szCs w:val="28"/>
              </w:rPr>
            </w:pPr>
            <w:r w:rsidRPr="009A1210">
              <w:rPr>
                <w:spacing w:val="-2"/>
                <w:sz w:val="24"/>
                <w:szCs w:val="24"/>
              </w:rPr>
              <w:t>Доработать проект методических рекомендаций п</w:t>
            </w:r>
            <w:r w:rsidRPr="009A121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9A1210">
              <w:rPr>
                <w:color w:val="000000"/>
                <w:sz w:val="24"/>
                <w:szCs w:val="24"/>
              </w:rPr>
              <w:t xml:space="preserve"> организации </w:t>
            </w:r>
            <w:r w:rsidR="00C016B8">
              <w:rPr>
                <w:bCs/>
                <w:iCs/>
                <w:sz w:val="24"/>
                <w:szCs w:val="24"/>
              </w:rPr>
              <w:t>дея</w:t>
            </w:r>
            <w:r w:rsidR="00C016B8">
              <w:rPr>
                <w:bCs/>
                <w:iCs/>
                <w:sz w:val="24"/>
                <w:szCs w:val="24"/>
              </w:rPr>
              <w:lastRenderedPageBreak/>
              <w:t xml:space="preserve">тельности </w:t>
            </w:r>
            <w:r w:rsidR="00C016B8">
              <w:rPr>
                <w:sz w:val="24"/>
                <w:szCs w:val="24"/>
              </w:rPr>
              <w:t>воспитателя</w:t>
            </w:r>
            <w:r w:rsidR="00C016B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C016B8">
              <w:rPr>
                <w:sz w:val="24"/>
                <w:szCs w:val="24"/>
              </w:rPr>
              <w:t xml:space="preserve"> детей с РАС</w:t>
            </w:r>
            <w:r w:rsidRPr="009A121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77AF" w:rsidRPr="00A7398B" w:rsidTr="001E5CB2">
        <w:tc>
          <w:tcPr>
            <w:tcW w:w="1809" w:type="dxa"/>
          </w:tcPr>
          <w:p w:rsidR="004044A7" w:rsidRPr="00A7398B" w:rsidRDefault="00794292" w:rsidP="00083C14">
            <w:pPr>
              <w:widowControl w:val="0"/>
              <w:rPr>
                <w:b/>
                <w:sz w:val="24"/>
                <w:szCs w:val="24"/>
              </w:rPr>
            </w:pPr>
            <w:r w:rsidRPr="002D61CE">
              <w:rPr>
                <w:b/>
                <w:color w:val="000000"/>
                <w:sz w:val="24"/>
                <w:szCs w:val="24"/>
              </w:rPr>
              <w:lastRenderedPageBreak/>
              <w:t>7.</w:t>
            </w:r>
            <w:r>
              <w:rPr>
                <w:color w:val="000000"/>
                <w:sz w:val="24"/>
                <w:szCs w:val="24"/>
              </w:rPr>
              <w:t> </w:t>
            </w:r>
            <w:r w:rsidR="007B4484" w:rsidRPr="00A7398B">
              <w:rPr>
                <w:color w:val="000000"/>
                <w:sz w:val="24"/>
                <w:szCs w:val="24"/>
              </w:rPr>
              <w:t>О</w:t>
            </w:r>
            <w:r w:rsidR="007B4484" w:rsidRPr="00A7398B">
              <w:rPr>
                <w:sz w:val="24"/>
                <w:szCs w:val="24"/>
              </w:rPr>
              <w:t>писание научных теорий и разработок, на основе которых создан экспериментальный проек</w:t>
            </w:r>
            <w:r w:rsidR="00186204" w:rsidRPr="00A7398B">
              <w:rPr>
                <w:sz w:val="24"/>
                <w:szCs w:val="24"/>
              </w:rPr>
              <w:t>т</w:t>
            </w:r>
          </w:p>
        </w:tc>
        <w:tc>
          <w:tcPr>
            <w:tcW w:w="8046" w:type="dxa"/>
          </w:tcPr>
          <w:p w:rsidR="00304318" w:rsidRPr="00C016B8" w:rsidRDefault="00304318" w:rsidP="00C016B8">
            <w:pPr>
              <w:ind w:firstLine="459"/>
              <w:jc w:val="both"/>
              <w:rPr>
                <w:sz w:val="24"/>
                <w:szCs w:val="24"/>
              </w:rPr>
            </w:pPr>
            <w:r w:rsidRPr="00304318">
              <w:rPr>
                <w:sz w:val="24"/>
                <w:szCs w:val="24"/>
                <w:lang w:val="be-BY"/>
              </w:rPr>
              <w:t xml:space="preserve">Предлагаемая к апробации модель </w:t>
            </w:r>
            <w:r w:rsidR="00C016B8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C016B8">
              <w:rPr>
                <w:sz w:val="24"/>
                <w:szCs w:val="24"/>
              </w:rPr>
              <w:t>воспитателя</w:t>
            </w:r>
            <w:r w:rsidR="00C016B8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C016B8">
              <w:rPr>
                <w:sz w:val="24"/>
                <w:szCs w:val="24"/>
              </w:rPr>
              <w:t xml:space="preserve"> детей с РАС</w:t>
            </w:r>
            <w:r w:rsidRPr="00304318">
              <w:rPr>
                <w:sz w:val="24"/>
                <w:szCs w:val="24"/>
                <w:lang w:val="be-BY"/>
              </w:rPr>
              <w:t xml:space="preserve"> была выполнена в соответстви</w:t>
            </w:r>
            <w:r w:rsidRPr="00304318">
              <w:rPr>
                <w:sz w:val="24"/>
                <w:szCs w:val="24"/>
              </w:rPr>
              <w:t xml:space="preserve">и с </w:t>
            </w:r>
            <w:r w:rsidR="00C016B8">
              <w:rPr>
                <w:sz w:val="24"/>
                <w:szCs w:val="24"/>
                <w:lang w:val="be-BY"/>
              </w:rPr>
              <w:t>темой НИР</w:t>
            </w:r>
            <w:r w:rsidRPr="00304318">
              <w:rPr>
                <w:sz w:val="24"/>
                <w:szCs w:val="24"/>
                <w:lang w:val="be-BY"/>
              </w:rPr>
              <w:t xml:space="preserve"> </w:t>
            </w:r>
            <w:r w:rsidR="00C016B8" w:rsidRPr="00C016B8">
              <w:rPr>
                <w:sz w:val="24"/>
                <w:szCs w:val="24"/>
              </w:rPr>
              <w:t>«Разработать научно-методическое обеспечение деятельности воспитателя дошкольного образования, воспитателя, обеспечивающих персональное сопровождение детей с расстройствами аутистического спектра в учреждениях образования» (№ О22-004)</w:t>
            </w:r>
            <w:r w:rsidRPr="00304318">
              <w:rPr>
                <w:sz w:val="24"/>
                <w:szCs w:val="24"/>
              </w:rPr>
              <w:t xml:space="preserve">, </w:t>
            </w:r>
            <w:r w:rsidRPr="00304318">
              <w:rPr>
                <w:sz w:val="24"/>
                <w:szCs w:val="24"/>
                <w:lang w:val="be-BY"/>
              </w:rPr>
              <w:t xml:space="preserve">номер госрегистрации </w:t>
            </w:r>
            <w:r w:rsidR="00C016B8" w:rsidRPr="00C016B8">
              <w:rPr>
                <w:sz w:val="24"/>
                <w:szCs w:val="24"/>
              </w:rPr>
              <w:t>20220688</w:t>
            </w:r>
            <w:r w:rsidRPr="00304318">
              <w:rPr>
                <w:sz w:val="24"/>
                <w:szCs w:val="24"/>
              </w:rPr>
              <w:t xml:space="preserve">. </w:t>
            </w:r>
            <w:r w:rsidRPr="00304318">
              <w:rPr>
                <w:sz w:val="24"/>
                <w:szCs w:val="24"/>
                <w:lang w:val="be-BY"/>
              </w:rPr>
              <w:t xml:space="preserve"> </w:t>
            </w:r>
          </w:p>
          <w:p w:rsidR="00932CCC" w:rsidRPr="00932CCC" w:rsidRDefault="00932CCC" w:rsidP="00932CCC">
            <w:pPr>
              <w:ind w:firstLine="459"/>
              <w:jc w:val="both"/>
              <w:rPr>
                <w:sz w:val="24"/>
                <w:szCs w:val="24"/>
              </w:rPr>
            </w:pPr>
            <w:r w:rsidRPr="00932CCC">
              <w:rPr>
                <w:b/>
                <w:sz w:val="24"/>
                <w:szCs w:val="24"/>
              </w:rPr>
              <w:t>Теоретической базой исследования</w:t>
            </w:r>
            <w:r w:rsidRPr="00932CCC">
              <w:rPr>
                <w:sz w:val="24"/>
                <w:szCs w:val="24"/>
              </w:rPr>
              <w:t xml:space="preserve"> выступают:  </w:t>
            </w:r>
          </w:p>
          <w:p w:rsidR="00304318" w:rsidRPr="00932CCC" w:rsidRDefault="00932CCC" w:rsidP="00932CCC">
            <w:pPr>
              <w:shd w:val="clear" w:color="auto" w:fill="FFFFFF"/>
              <w:tabs>
                <w:tab w:val="left" w:pos="709"/>
              </w:tabs>
              <w:autoSpaceDE/>
              <w:autoSpaceDN/>
              <w:ind w:firstLine="176"/>
              <w:jc w:val="both"/>
              <w:rPr>
                <w:bCs/>
                <w:sz w:val="24"/>
                <w:szCs w:val="24"/>
              </w:rPr>
            </w:pPr>
            <w:r w:rsidRPr="00932CCC">
              <w:rPr>
                <w:bCs/>
                <w:sz w:val="24"/>
                <w:szCs w:val="24"/>
              </w:rPr>
              <w:t xml:space="preserve">- </w:t>
            </w:r>
            <w:r w:rsidR="00304318" w:rsidRPr="00932CCC">
              <w:rPr>
                <w:bCs/>
                <w:sz w:val="24"/>
                <w:szCs w:val="24"/>
              </w:rPr>
              <w:t>концепци</w:t>
            </w:r>
            <w:r w:rsidRPr="00932CCC">
              <w:rPr>
                <w:bCs/>
                <w:sz w:val="24"/>
                <w:szCs w:val="24"/>
              </w:rPr>
              <w:t>я</w:t>
            </w:r>
            <w:r w:rsidR="00304318" w:rsidRPr="00932CCC">
              <w:rPr>
                <w:bCs/>
                <w:sz w:val="24"/>
                <w:szCs w:val="24"/>
              </w:rPr>
              <w:t xml:space="preserve"> о</w:t>
            </w:r>
            <w:r w:rsidR="00304318" w:rsidRPr="00932CCC">
              <w:rPr>
                <w:bCs/>
                <w:color w:val="000000"/>
                <w:sz w:val="24"/>
                <w:szCs w:val="24"/>
              </w:rPr>
              <w:t xml:space="preserve">беспечения качества жизни и </w:t>
            </w:r>
            <w:r w:rsidR="00304318" w:rsidRPr="00932CCC">
              <w:rPr>
                <w:bCs/>
                <w:sz w:val="24"/>
                <w:szCs w:val="24"/>
              </w:rPr>
              <w:t>нормализации</w:t>
            </w:r>
            <w:r w:rsidR="00304318" w:rsidRPr="00932CCC">
              <w:rPr>
                <w:sz w:val="24"/>
                <w:szCs w:val="24"/>
              </w:rPr>
              <w:t xml:space="preserve"> жизнедеятельности лиц с инвалидностью (Н.Э. Бенк-Миккельсен, Б. Нирье)</w:t>
            </w:r>
            <w:r w:rsidR="00D24C17">
              <w:rPr>
                <w:sz w:val="24"/>
                <w:szCs w:val="24"/>
              </w:rPr>
              <w:t>, идеи гуманистического подхода в педагогике и психологии</w:t>
            </w:r>
            <w:r w:rsidRPr="00932CCC">
              <w:rPr>
                <w:sz w:val="24"/>
                <w:szCs w:val="24"/>
              </w:rPr>
              <w:t>;</w:t>
            </w:r>
            <w:r w:rsidR="00304318" w:rsidRPr="00932CCC">
              <w:rPr>
                <w:bCs/>
                <w:sz w:val="24"/>
                <w:szCs w:val="24"/>
              </w:rPr>
              <w:t xml:space="preserve"> </w:t>
            </w:r>
          </w:p>
          <w:p w:rsidR="00932CCC" w:rsidRPr="00932CCC" w:rsidRDefault="00932CCC" w:rsidP="00932CCC">
            <w:pPr>
              <w:shd w:val="clear" w:color="auto" w:fill="FFFFFF"/>
              <w:tabs>
                <w:tab w:val="left" w:pos="709"/>
              </w:tabs>
              <w:autoSpaceDE/>
              <w:autoSpaceDN/>
              <w:ind w:firstLine="176"/>
              <w:jc w:val="both"/>
              <w:rPr>
                <w:sz w:val="24"/>
                <w:szCs w:val="24"/>
              </w:rPr>
            </w:pPr>
            <w:r w:rsidRPr="00932CCC">
              <w:rPr>
                <w:bCs/>
                <w:sz w:val="24"/>
                <w:szCs w:val="24"/>
              </w:rPr>
              <w:t xml:space="preserve">- </w:t>
            </w:r>
            <w:r w:rsidRPr="00932CCC">
              <w:rPr>
                <w:sz w:val="24"/>
                <w:szCs w:val="24"/>
              </w:rPr>
              <w:t xml:space="preserve">принципы </w:t>
            </w:r>
            <w:r w:rsidR="005B3F73">
              <w:rPr>
                <w:sz w:val="24"/>
                <w:szCs w:val="24"/>
              </w:rPr>
              <w:t xml:space="preserve">и ценности </w:t>
            </w:r>
            <w:r w:rsidRPr="00932CCC">
              <w:rPr>
                <w:sz w:val="24"/>
                <w:szCs w:val="24"/>
              </w:rPr>
              <w:t>инклюзи</w:t>
            </w:r>
            <w:r w:rsidR="00D24C17">
              <w:rPr>
                <w:sz w:val="24"/>
                <w:szCs w:val="24"/>
              </w:rPr>
              <w:t>и</w:t>
            </w:r>
            <w:r w:rsidRPr="00932CCC">
              <w:rPr>
                <w:sz w:val="24"/>
                <w:szCs w:val="24"/>
              </w:rPr>
              <w:t>;</w:t>
            </w:r>
          </w:p>
          <w:p w:rsidR="00F936DB" w:rsidRDefault="00932CCC" w:rsidP="00D24C17">
            <w:pPr>
              <w:pStyle w:val="ae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средовы</w:t>
            </w:r>
            <w:r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D24C17" w:rsidRPr="007D6976">
              <w:rPr>
                <w:rFonts w:ascii="Times New Roman" w:hAnsi="Times New Roman"/>
                <w:sz w:val="24"/>
                <w:szCs w:val="24"/>
              </w:rPr>
              <w:t xml:space="preserve">Г. Ю. Беляев, </w:t>
            </w:r>
            <w:r w:rsidR="00D24C17" w:rsidRPr="00F001A4">
              <w:rPr>
                <w:rFonts w:ascii="Times New Roman" w:hAnsi="Times New Roman"/>
                <w:sz w:val="24"/>
                <w:szCs w:val="24"/>
              </w:rPr>
              <w:t>С.Е. Гайдукевич</w:t>
            </w:r>
            <w:r w:rsidR="00D24C17" w:rsidRPr="00304318">
              <w:rPr>
                <w:rFonts w:ascii="Times New Roman" w:hAnsi="Times New Roman"/>
                <w:sz w:val="24"/>
                <w:szCs w:val="24"/>
              </w:rPr>
              <w:t>,</w:t>
            </w:r>
            <w:r w:rsidR="00D24C17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4C17" w:rsidRPr="007D6976">
              <w:rPr>
                <w:rFonts w:ascii="Times New Roman" w:hAnsi="Times New Roman"/>
                <w:sz w:val="24"/>
                <w:szCs w:val="24"/>
              </w:rPr>
              <w:t xml:space="preserve">Г. А. Ковалев, </w:t>
            </w:r>
            <w:r w:rsidR="00D24C17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В.И. Слободчиков</w:t>
            </w:r>
            <w:r w:rsidR="00D24C17" w:rsidRPr="00304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D24C17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В.А. Ясвин и др.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и компетентностный</w:t>
            </w:r>
            <w:r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4C17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подход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D24C17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образованию</w:t>
            </w:r>
            <w:r w:rsidR="00304318" w:rsidRPr="00F001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04318" w:rsidRPr="00932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D24C17" w:rsidRPr="007D6976">
              <w:rPr>
                <w:rFonts w:ascii="Times New Roman" w:hAnsi="Times New Roman"/>
                <w:sz w:val="24"/>
                <w:szCs w:val="24"/>
              </w:rPr>
              <w:t>И. А. Зимняя, Т. В. Лисовская, Н. В. Кузьмина, Л. М. Митина, Дж. Равен, А. В. Хуторской</w:t>
            </w:r>
            <w:r w:rsidR="00D24C17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304318" w:rsidRPr="00304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D24C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24C17" w:rsidRDefault="00D24C17" w:rsidP="00D24C17">
            <w:pPr>
              <w:pStyle w:val="ae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05E1A">
              <w:rPr>
                <w:rFonts w:ascii="Times New Roman" w:hAnsi="Times New Roman"/>
                <w:bCs/>
                <w:sz w:val="24"/>
                <w:szCs w:val="24"/>
              </w:rPr>
              <w:t>эмоционально-</w:t>
            </w:r>
            <w:r w:rsidR="005B3F73">
              <w:rPr>
                <w:rFonts w:ascii="Times New Roman" w:hAnsi="Times New Roman"/>
                <w:bCs/>
                <w:sz w:val="24"/>
                <w:szCs w:val="24"/>
              </w:rPr>
              <w:t>смысловой</w:t>
            </w:r>
            <w:r w:rsidRPr="00505E1A">
              <w:rPr>
                <w:rFonts w:ascii="Times New Roman" w:hAnsi="Times New Roman"/>
                <w:bCs/>
                <w:sz w:val="24"/>
                <w:szCs w:val="24"/>
              </w:rPr>
              <w:t xml:space="preserve"> подход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 xml:space="preserve"> к работе с ребёнком с РАС 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>В. Лебединского, 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>С. Лебединской, 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>С. Никольской,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 Р. Баенской и др.</w:t>
            </w:r>
          </w:p>
          <w:p w:rsidR="00D24C17" w:rsidRPr="00D24C17" w:rsidRDefault="00D24C17" w:rsidP="00D24C17">
            <w:pPr>
              <w:pStyle w:val="ae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подходы в определении 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>особы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7D6976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 детей с РАС С. А. Морозова</w:t>
            </w:r>
            <w:r w:rsidRPr="001F3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1F3CF8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1F3CF8">
              <w:rPr>
                <w:rFonts w:ascii="Times New Roman" w:hAnsi="Times New Roman"/>
                <w:bCs/>
                <w:sz w:val="24"/>
                <w:szCs w:val="24"/>
              </w:rPr>
              <w:t>В. Хаустова</w:t>
            </w:r>
          </w:p>
        </w:tc>
      </w:tr>
      <w:tr w:rsidR="00932CCC" w:rsidRPr="00A7398B" w:rsidTr="001E5CB2">
        <w:tc>
          <w:tcPr>
            <w:tcW w:w="1809" w:type="dxa"/>
          </w:tcPr>
          <w:p w:rsidR="00932CCC" w:rsidRPr="002D61CE" w:rsidRDefault="00932CCC" w:rsidP="00932CCC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425DB">
              <w:rPr>
                <w:b/>
                <w:sz w:val="24"/>
                <w:szCs w:val="24"/>
              </w:rPr>
              <w:t>8.</w:t>
            </w:r>
            <w:r w:rsidRPr="00A7398B">
              <w:rPr>
                <w:sz w:val="24"/>
                <w:szCs w:val="24"/>
              </w:rPr>
              <w:t> </w:t>
            </w:r>
            <w:r w:rsidRPr="00A7398B">
              <w:rPr>
                <w:color w:val="000000"/>
                <w:sz w:val="24"/>
                <w:szCs w:val="24"/>
              </w:rPr>
              <w:t>Описание структуры и содержания внедряемой апробируемой экспериментальной модели (технологии, методики, системы и др.)</w:t>
            </w:r>
          </w:p>
        </w:tc>
        <w:tc>
          <w:tcPr>
            <w:tcW w:w="8046" w:type="dxa"/>
          </w:tcPr>
          <w:p w:rsidR="00932CCC" w:rsidRDefault="005E612D" w:rsidP="00932CCC">
            <w:pPr>
              <w:tabs>
                <w:tab w:val="left" w:pos="6060"/>
              </w:tabs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32CCC" w:rsidRPr="00F82C17">
              <w:rPr>
                <w:sz w:val="24"/>
                <w:szCs w:val="24"/>
              </w:rPr>
              <w:t>одел</w:t>
            </w:r>
            <w:r w:rsidR="00932CCC">
              <w:rPr>
                <w:sz w:val="24"/>
                <w:szCs w:val="24"/>
              </w:rPr>
              <w:t>ь</w:t>
            </w:r>
            <w:r w:rsidR="00932CCC" w:rsidRPr="00F82C17">
              <w:rPr>
                <w:sz w:val="24"/>
                <w:szCs w:val="24"/>
              </w:rPr>
              <w:t xml:space="preserve"> </w:t>
            </w:r>
            <w:r w:rsidR="00D24C17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D24C17">
              <w:rPr>
                <w:sz w:val="24"/>
                <w:szCs w:val="24"/>
              </w:rPr>
              <w:t>воспитателя</w:t>
            </w:r>
            <w:r w:rsidR="00D24C17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D24C17">
              <w:rPr>
                <w:sz w:val="24"/>
                <w:szCs w:val="24"/>
              </w:rPr>
              <w:t xml:space="preserve"> детей с РАС</w:t>
            </w:r>
            <w:r w:rsidR="00D24C17" w:rsidRPr="0095304A">
              <w:rPr>
                <w:color w:val="000000"/>
                <w:sz w:val="24"/>
                <w:szCs w:val="24"/>
              </w:rPr>
              <w:t xml:space="preserve"> </w:t>
            </w:r>
            <w:r w:rsidR="00932CCC" w:rsidRPr="0095304A">
              <w:rPr>
                <w:color w:val="000000"/>
                <w:sz w:val="24"/>
                <w:szCs w:val="24"/>
              </w:rPr>
              <w:t>включа</w:t>
            </w:r>
            <w:r w:rsidR="00013BB3">
              <w:rPr>
                <w:color w:val="000000"/>
                <w:sz w:val="24"/>
                <w:szCs w:val="24"/>
              </w:rPr>
              <w:t>ет</w:t>
            </w:r>
            <w:r w:rsidR="00932CCC" w:rsidRPr="0095304A">
              <w:rPr>
                <w:color w:val="000000"/>
                <w:sz w:val="24"/>
                <w:szCs w:val="24"/>
              </w:rPr>
              <w:t xml:space="preserve"> целевой</w:t>
            </w:r>
            <w:r w:rsidR="00932CCC">
              <w:rPr>
                <w:color w:val="000000"/>
                <w:sz w:val="24"/>
                <w:szCs w:val="24"/>
              </w:rPr>
              <w:t xml:space="preserve"> (цель и задачи)</w:t>
            </w:r>
            <w:r w:rsidR="00932CCC" w:rsidRPr="0095304A">
              <w:rPr>
                <w:color w:val="000000"/>
                <w:sz w:val="24"/>
                <w:szCs w:val="24"/>
              </w:rPr>
              <w:t xml:space="preserve">, </w:t>
            </w:r>
            <w:r w:rsidR="00D24C17">
              <w:rPr>
                <w:color w:val="000000"/>
                <w:sz w:val="24"/>
                <w:szCs w:val="24"/>
              </w:rPr>
              <w:t>концептуальный</w:t>
            </w:r>
            <w:r w:rsidR="00013BB3">
              <w:rPr>
                <w:color w:val="000000"/>
                <w:sz w:val="24"/>
                <w:szCs w:val="24"/>
              </w:rPr>
              <w:t xml:space="preserve"> </w:t>
            </w:r>
            <w:r w:rsidR="00932CCC">
              <w:rPr>
                <w:color w:val="000000"/>
                <w:sz w:val="24"/>
                <w:szCs w:val="24"/>
              </w:rPr>
              <w:t>(</w:t>
            </w:r>
            <w:r w:rsidR="00D24C17">
              <w:rPr>
                <w:color w:val="000000"/>
                <w:sz w:val="24"/>
                <w:szCs w:val="24"/>
              </w:rPr>
              <w:t>теоретико-</w:t>
            </w:r>
            <w:r w:rsidR="00013BB3">
              <w:rPr>
                <w:color w:val="000000"/>
                <w:sz w:val="24"/>
                <w:szCs w:val="24"/>
              </w:rPr>
              <w:t xml:space="preserve">методологические основы, </w:t>
            </w:r>
            <w:r w:rsidR="00932CCC">
              <w:rPr>
                <w:color w:val="000000"/>
                <w:sz w:val="24"/>
                <w:szCs w:val="24"/>
              </w:rPr>
              <w:t>принципы</w:t>
            </w:r>
            <w:r w:rsidR="00013BB3">
              <w:rPr>
                <w:color w:val="000000"/>
                <w:sz w:val="24"/>
                <w:szCs w:val="24"/>
              </w:rPr>
              <w:t>, условия</w:t>
            </w:r>
            <w:r w:rsidR="00932CCC">
              <w:rPr>
                <w:color w:val="000000"/>
                <w:sz w:val="24"/>
                <w:szCs w:val="24"/>
              </w:rPr>
              <w:t>)</w:t>
            </w:r>
            <w:r w:rsidR="00932CCC" w:rsidRPr="0095304A">
              <w:rPr>
                <w:color w:val="000000"/>
                <w:sz w:val="24"/>
                <w:szCs w:val="24"/>
              </w:rPr>
              <w:t xml:space="preserve">, </w:t>
            </w:r>
            <w:r w:rsidR="00375E4A">
              <w:rPr>
                <w:color w:val="000000"/>
                <w:sz w:val="24"/>
                <w:szCs w:val="24"/>
              </w:rPr>
              <w:t>содержательный</w:t>
            </w:r>
            <w:r w:rsidR="00013BB3">
              <w:rPr>
                <w:color w:val="000000"/>
                <w:sz w:val="24"/>
                <w:szCs w:val="24"/>
              </w:rPr>
              <w:t xml:space="preserve"> (</w:t>
            </w:r>
            <w:r w:rsidR="00375E4A">
              <w:rPr>
                <w:color w:val="000000"/>
                <w:sz w:val="24"/>
                <w:szCs w:val="24"/>
              </w:rPr>
              <w:t>направления деятельности</w:t>
            </w:r>
            <w:r w:rsidR="00013BB3">
              <w:rPr>
                <w:color w:val="000000"/>
                <w:sz w:val="24"/>
                <w:szCs w:val="24"/>
              </w:rPr>
              <w:t xml:space="preserve">), </w:t>
            </w:r>
            <w:r w:rsidR="00D24C17">
              <w:rPr>
                <w:color w:val="000000"/>
                <w:sz w:val="24"/>
                <w:szCs w:val="24"/>
              </w:rPr>
              <w:t xml:space="preserve">процессуальный (этапы), </w:t>
            </w:r>
            <w:r w:rsidR="00013BB3">
              <w:rPr>
                <w:color w:val="000000"/>
                <w:sz w:val="24"/>
                <w:szCs w:val="24"/>
              </w:rPr>
              <w:t>методически</w:t>
            </w:r>
            <w:r w:rsidR="00DE6463">
              <w:rPr>
                <w:color w:val="000000"/>
                <w:sz w:val="24"/>
                <w:szCs w:val="24"/>
              </w:rPr>
              <w:t>й</w:t>
            </w:r>
            <w:r w:rsidR="00013BB3">
              <w:rPr>
                <w:color w:val="000000"/>
                <w:sz w:val="24"/>
                <w:szCs w:val="24"/>
              </w:rPr>
              <w:t xml:space="preserve"> (</w:t>
            </w:r>
            <w:r w:rsidR="00D24C17">
              <w:rPr>
                <w:color w:val="000000"/>
                <w:sz w:val="24"/>
                <w:szCs w:val="24"/>
              </w:rPr>
              <w:t xml:space="preserve">методы, методики, </w:t>
            </w:r>
            <w:r w:rsidR="00013BB3">
              <w:rPr>
                <w:color w:val="000000"/>
                <w:sz w:val="24"/>
                <w:szCs w:val="24"/>
              </w:rPr>
              <w:t>приемы</w:t>
            </w:r>
            <w:r w:rsidR="00DE6463">
              <w:rPr>
                <w:color w:val="000000"/>
                <w:sz w:val="24"/>
                <w:szCs w:val="24"/>
              </w:rPr>
              <w:t xml:space="preserve">, </w:t>
            </w:r>
            <w:r w:rsidR="00D24C17">
              <w:rPr>
                <w:color w:val="000000"/>
                <w:sz w:val="24"/>
                <w:szCs w:val="24"/>
              </w:rPr>
              <w:t>виды помощи</w:t>
            </w:r>
            <w:r w:rsidR="00013BB3">
              <w:rPr>
                <w:color w:val="000000"/>
                <w:sz w:val="24"/>
                <w:szCs w:val="24"/>
              </w:rPr>
              <w:t xml:space="preserve">), </w:t>
            </w:r>
            <w:r w:rsidR="00D24C17">
              <w:rPr>
                <w:color w:val="000000"/>
                <w:sz w:val="24"/>
                <w:szCs w:val="24"/>
              </w:rPr>
              <w:t>критериально-оценочный</w:t>
            </w:r>
            <w:r w:rsidR="00932CCC" w:rsidRPr="0095304A">
              <w:rPr>
                <w:color w:val="000000"/>
                <w:sz w:val="24"/>
                <w:szCs w:val="24"/>
              </w:rPr>
              <w:t xml:space="preserve"> </w:t>
            </w:r>
            <w:r w:rsidR="00932CCC">
              <w:rPr>
                <w:color w:val="000000"/>
                <w:sz w:val="24"/>
                <w:szCs w:val="24"/>
              </w:rPr>
              <w:t>(</w:t>
            </w:r>
            <w:r w:rsidR="00DE6463">
              <w:rPr>
                <w:color w:val="000000"/>
                <w:sz w:val="24"/>
                <w:szCs w:val="24"/>
              </w:rPr>
              <w:t xml:space="preserve">критерии </w:t>
            </w:r>
            <w:r w:rsidR="004948B7">
              <w:rPr>
                <w:color w:val="000000"/>
                <w:sz w:val="24"/>
                <w:szCs w:val="24"/>
              </w:rPr>
              <w:t>результативности деятельности</w:t>
            </w:r>
            <w:r w:rsidR="00932CCC">
              <w:rPr>
                <w:color w:val="000000"/>
                <w:sz w:val="24"/>
                <w:szCs w:val="24"/>
              </w:rPr>
              <w:t xml:space="preserve">) </w:t>
            </w:r>
            <w:r w:rsidR="00932CCC" w:rsidRPr="0095304A">
              <w:rPr>
                <w:color w:val="000000"/>
                <w:sz w:val="24"/>
                <w:szCs w:val="24"/>
              </w:rPr>
              <w:t>блоки.</w:t>
            </w:r>
          </w:p>
          <w:p w:rsidR="00DE6463" w:rsidRDefault="00DE6463" w:rsidP="00DE6463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ЦЕЛЕВОЙ БЛОК</w:t>
            </w:r>
          </w:p>
          <w:p w:rsidR="00DE6463" w:rsidRPr="00096434" w:rsidRDefault="00DE6463" w:rsidP="00DE6463">
            <w:pPr>
              <w:pStyle w:val="point"/>
              <w:shd w:val="clear" w:color="auto" w:fill="FFFFFF"/>
              <w:ind w:firstLine="459"/>
            </w:pPr>
            <w:r w:rsidRPr="0085174C">
              <w:rPr>
                <w:b/>
              </w:rPr>
              <w:t xml:space="preserve">Цель </w:t>
            </w:r>
            <w:r w:rsidR="004948B7">
              <w:t>деятельности воспитателя</w:t>
            </w:r>
            <w:r w:rsidR="004948B7">
              <w:rPr>
                <w:bCs/>
                <w:iCs/>
              </w:rPr>
              <w:t>, обеспечивающего персональное сопровождение детей с РАС</w:t>
            </w:r>
            <w:r w:rsidR="004948B7">
              <w:t xml:space="preserve"> - </w:t>
            </w:r>
            <w:r w:rsidR="004948B7" w:rsidRPr="007D6976">
              <w:t>индивидуальное сопровождение ребенка с РАС и создание условий для его успешного включения в образовательный процесс в учреждении образования</w:t>
            </w:r>
            <w:r w:rsidRPr="00F83C01">
              <w:rPr>
                <w:color w:val="000000"/>
                <w:shd w:val="clear" w:color="auto" w:fill="FFFFFF"/>
              </w:rPr>
              <w:t xml:space="preserve">. </w:t>
            </w:r>
            <w:r w:rsidRPr="00096434">
              <w:t xml:space="preserve"> </w:t>
            </w:r>
          </w:p>
          <w:p w:rsidR="00DE6463" w:rsidRPr="00867304" w:rsidRDefault="00DE6463" w:rsidP="00DE6463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867304">
              <w:rPr>
                <w:b/>
                <w:sz w:val="24"/>
                <w:szCs w:val="24"/>
              </w:rPr>
              <w:t xml:space="preserve">Задачи: </w:t>
            </w:r>
          </w:p>
          <w:p w:rsidR="004948B7" w:rsidRPr="00352524" w:rsidRDefault="004948B7" w:rsidP="004948B7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52524">
              <w:rPr>
                <w:sz w:val="24"/>
                <w:szCs w:val="24"/>
              </w:rPr>
              <w:t>адаптация ребенка с РАС к условиям учреждения образования;</w:t>
            </w:r>
          </w:p>
          <w:p w:rsidR="004948B7" w:rsidRPr="00352524" w:rsidRDefault="004948B7" w:rsidP="004948B7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52524">
              <w:rPr>
                <w:sz w:val="24"/>
                <w:szCs w:val="24"/>
              </w:rPr>
              <w:t xml:space="preserve"> создание условий для обучения и воспитания ребенка с РАС с учетом его возможностей и особых образовательных потребностей;</w:t>
            </w:r>
          </w:p>
          <w:p w:rsidR="004948B7" w:rsidRPr="00352524" w:rsidRDefault="004948B7" w:rsidP="004948B7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52524">
              <w:rPr>
                <w:sz w:val="24"/>
                <w:szCs w:val="24"/>
              </w:rPr>
              <w:t>создание условий для социализации ребенка с РАС, включение во взаимодействие с педагогами, детьми;</w:t>
            </w:r>
          </w:p>
          <w:p w:rsidR="004948B7" w:rsidRPr="00352524" w:rsidRDefault="004948B7" w:rsidP="004948B7">
            <w:pPr>
              <w:numPr>
                <w:ilvl w:val="0"/>
                <w:numId w:val="33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352524">
              <w:rPr>
                <w:sz w:val="24"/>
                <w:szCs w:val="24"/>
              </w:rPr>
              <w:t>создание условий для раскрытия потенциальных возможностей ребенка с РАС.</w:t>
            </w:r>
          </w:p>
          <w:p w:rsidR="00917E35" w:rsidRDefault="00917E35" w:rsidP="007818FE">
            <w:pPr>
              <w:ind w:firstLine="459"/>
              <w:jc w:val="both"/>
              <w:rPr>
                <w:b/>
                <w:sz w:val="24"/>
                <w:szCs w:val="24"/>
              </w:rPr>
            </w:pPr>
          </w:p>
          <w:p w:rsidR="00917E35" w:rsidRDefault="00917E35" w:rsidP="007818FE">
            <w:pPr>
              <w:ind w:firstLine="459"/>
              <w:jc w:val="both"/>
              <w:rPr>
                <w:b/>
                <w:sz w:val="24"/>
                <w:szCs w:val="24"/>
              </w:rPr>
            </w:pPr>
          </w:p>
          <w:p w:rsidR="007818FE" w:rsidRDefault="004948B7" w:rsidP="007818FE">
            <w:pPr>
              <w:ind w:firstLine="45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КОНЦЕПТУАЛЬНЫЙ</w:t>
            </w:r>
            <w:r w:rsidR="007818FE">
              <w:rPr>
                <w:b/>
                <w:sz w:val="24"/>
                <w:szCs w:val="24"/>
              </w:rPr>
              <w:t xml:space="preserve"> БЛОК</w:t>
            </w:r>
          </w:p>
          <w:p w:rsidR="006065CB" w:rsidRPr="006065CB" w:rsidRDefault="006065CB" w:rsidP="006065CB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6065CB">
              <w:rPr>
                <w:b/>
                <w:spacing w:val="-2"/>
                <w:sz w:val="24"/>
                <w:szCs w:val="24"/>
              </w:rPr>
              <w:t>Теоретико-методологическ</w:t>
            </w:r>
            <w:r w:rsidR="0038404A">
              <w:rPr>
                <w:b/>
                <w:spacing w:val="-2"/>
                <w:sz w:val="24"/>
                <w:szCs w:val="24"/>
              </w:rPr>
              <w:t>ие</w:t>
            </w:r>
            <w:r w:rsidRPr="006065CB">
              <w:rPr>
                <w:b/>
                <w:spacing w:val="-2"/>
                <w:sz w:val="24"/>
                <w:szCs w:val="24"/>
              </w:rPr>
              <w:t xml:space="preserve"> основ</w:t>
            </w:r>
            <w:r w:rsidR="0038404A">
              <w:rPr>
                <w:b/>
                <w:spacing w:val="-2"/>
                <w:sz w:val="24"/>
                <w:szCs w:val="24"/>
              </w:rPr>
              <w:t>ы</w:t>
            </w:r>
            <w:r>
              <w:rPr>
                <w:b/>
                <w:spacing w:val="-2"/>
                <w:sz w:val="24"/>
                <w:szCs w:val="24"/>
              </w:rPr>
              <w:t>:</w:t>
            </w:r>
          </w:p>
          <w:p w:rsidR="0038404A" w:rsidRDefault="0038404A" w:rsidP="0038404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6065CB" w:rsidRPr="006065CB">
              <w:rPr>
                <w:bCs/>
                <w:i/>
                <w:sz w:val="24"/>
                <w:szCs w:val="24"/>
              </w:rPr>
              <w:t>онцепци</w:t>
            </w:r>
            <w:r>
              <w:rPr>
                <w:bCs/>
                <w:i/>
                <w:sz w:val="24"/>
                <w:szCs w:val="24"/>
              </w:rPr>
              <w:t>я</w:t>
            </w:r>
            <w:r w:rsidR="006065CB" w:rsidRPr="006065CB">
              <w:rPr>
                <w:bCs/>
                <w:i/>
                <w:sz w:val="24"/>
                <w:szCs w:val="24"/>
              </w:rPr>
              <w:t xml:space="preserve"> о</w:t>
            </w:r>
            <w:r w:rsidR="006065CB" w:rsidRPr="006065CB">
              <w:rPr>
                <w:bCs/>
                <w:i/>
                <w:color w:val="000000"/>
                <w:sz w:val="24"/>
                <w:szCs w:val="24"/>
              </w:rPr>
              <w:t xml:space="preserve">беспечения качества жизни и </w:t>
            </w:r>
            <w:r w:rsidR="006065CB" w:rsidRPr="006065CB">
              <w:rPr>
                <w:bCs/>
                <w:i/>
                <w:sz w:val="24"/>
                <w:szCs w:val="24"/>
              </w:rPr>
              <w:t>нормализации</w:t>
            </w:r>
            <w:r w:rsidR="006065CB" w:rsidRPr="006065CB">
              <w:rPr>
                <w:i/>
                <w:sz w:val="24"/>
                <w:szCs w:val="24"/>
              </w:rPr>
              <w:t xml:space="preserve"> жизнедеятельности лиц с инвалидностью</w:t>
            </w:r>
            <w:r w:rsidR="006065CB" w:rsidRPr="006065CB">
              <w:rPr>
                <w:sz w:val="24"/>
                <w:szCs w:val="24"/>
              </w:rPr>
              <w:t xml:space="preserve"> (Н.Э. Бенк-Миккельсен, Б. Нирье).</w:t>
            </w:r>
            <w:r w:rsidR="006065CB" w:rsidRPr="006065CB">
              <w:rPr>
                <w:bCs/>
                <w:sz w:val="24"/>
                <w:szCs w:val="24"/>
              </w:rPr>
              <w:t xml:space="preserve"> В ее основу положена идея о максимальной приближенности</w:t>
            </w:r>
            <w:r>
              <w:rPr>
                <w:bCs/>
                <w:sz w:val="24"/>
                <w:szCs w:val="24"/>
              </w:rPr>
              <w:t xml:space="preserve"> жизни</w:t>
            </w:r>
            <w:r w:rsidR="006065CB" w:rsidRPr="006065CB">
              <w:rPr>
                <w:bCs/>
                <w:sz w:val="24"/>
                <w:szCs w:val="24"/>
              </w:rPr>
              <w:t xml:space="preserve"> человека </w:t>
            </w:r>
            <w:r>
              <w:rPr>
                <w:bCs/>
                <w:sz w:val="24"/>
                <w:szCs w:val="24"/>
              </w:rPr>
              <w:t>ОПФР</w:t>
            </w:r>
            <w:r w:rsidR="006065CB" w:rsidRPr="006065CB">
              <w:rPr>
                <w:bCs/>
                <w:sz w:val="24"/>
                <w:szCs w:val="24"/>
              </w:rPr>
              <w:t xml:space="preserve"> к обычным условиям нахождения в обществе. </w:t>
            </w:r>
            <w:r w:rsidRPr="0038404A">
              <w:rPr>
                <w:bCs/>
                <w:sz w:val="24"/>
                <w:szCs w:val="24"/>
              </w:rPr>
              <w:t>Следовательно, ребенок с РАС должен иметь доступ к обучению и воспитанию совместно с нормально развивающимися детьми в условиях интегрированного обуче</w:t>
            </w:r>
            <w:r w:rsidRPr="0038404A">
              <w:rPr>
                <w:bCs/>
                <w:sz w:val="24"/>
                <w:szCs w:val="24"/>
              </w:rPr>
              <w:lastRenderedPageBreak/>
              <w:t xml:space="preserve">ния и воспитания и инклюзивного образования. Задача воспитателя, </w:t>
            </w:r>
            <w:r w:rsidRPr="0038404A">
              <w:rPr>
                <w:bCs/>
                <w:iCs/>
                <w:sz w:val="24"/>
                <w:szCs w:val="24"/>
              </w:rPr>
              <w:t>обеспечивающего персональное сопровождение</w:t>
            </w:r>
            <w:r w:rsidRPr="0038404A">
              <w:rPr>
                <w:bCs/>
                <w:sz w:val="24"/>
                <w:szCs w:val="24"/>
              </w:rPr>
              <w:t xml:space="preserve"> в этом случае − создавать условия для максимального приближения его жизнедеятельности к жизни нормально развивающихся детей: постепенное, дозированное включение в коллектив сверстников, в игровую, учебную и внеурочную деятельность, в участие во внеклассных мероприятиях и др. Данная концепция базируется на </w:t>
            </w:r>
            <w:r w:rsidRPr="005B3F73">
              <w:rPr>
                <w:bCs/>
                <w:i/>
                <w:sz w:val="24"/>
                <w:szCs w:val="24"/>
              </w:rPr>
              <w:t xml:space="preserve">идеях гуманистической психологии </w:t>
            </w:r>
            <w:r w:rsidR="005B3F73" w:rsidRPr="005B3F73">
              <w:rPr>
                <w:bCs/>
                <w:i/>
                <w:sz w:val="24"/>
                <w:szCs w:val="24"/>
              </w:rPr>
              <w:t>и педагогики</w:t>
            </w:r>
            <w:r w:rsidR="005B3F73">
              <w:rPr>
                <w:bCs/>
                <w:sz w:val="24"/>
                <w:szCs w:val="24"/>
              </w:rPr>
              <w:t xml:space="preserve"> </w:t>
            </w:r>
            <w:r w:rsidRPr="0038404A">
              <w:rPr>
                <w:bCs/>
                <w:sz w:val="24"/>
                <w:szCs w:val="24"/>
              </w:rPr>
              <w:t>(А. Маслоу, К. Роджерс, В. Франкл, Э. Фромм и др.), которая рассматривает человека как высшую ценность, признает уникальность, исключительность каждой личности, подчеркивает приоритет человеческих отношений для становления личности и предполагает уважение и признание каждого.</w:t>
            </w:r>
            <w:r w:rsidRPr="003840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Следовательно, </w:t>
            </w:r>
            <w:r>
              <w:rPr>
                <w:bCs/>
                <w:sz w:val="24"/>
                <w:szCs w:val="24"/>
              </w:rPr>
              <w:t>д</w:t>
            </w:r>
            <w:r w:rsidRPr="0038404A">
              <w:rPr>
                <w:bCs/>
                <w:sz w:val="24"/>
                <w:szCs w:val="24"/>
              </w:rPr>
              <w:t>ети с РАС, также как и другие категории детей, имеют право на признание и уважение их личности, на реализацию их потенциальных возможностей. Организация обучения и воспитания с учетом инклюзивных подходов предоставляет возможности для самореализации ребенка с РАС в учебной и досуговой деятельности и обеспечивает широкие возможности для социализации, что является неотъемлемым условием гармоничного развития личности.</w:t>
            </w:r>
          </w:p>
          <w:p w:rsidR="00074E50" w:rsidRDefault="006065CB" w:rsidP="00074E5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38404A">
              <w:rPr>
                <w:sz w:val="24"/>
                <w:szCs w:val="24"/>
              </w:rPr>
              <w:t xml:space="preserve">На основе положений Саламанкской декларации о принципах, политике и практической деятельности в сфере образования лиц с особыми потребностями сформулированы </w:t>
            </w:r>
            <w:r w:rsidRPr="0038404A">
              <w:rPr>
                <w:i/>
                <w:sz w:val="24"/>
                <w:szCs w:val="24"/>
              </w:rPr>
              <w:t>ценности и принципы инклюзивного образования.</w:t>
            </w:r>
            <w:r w:rsidRPr="0038404A">
              <w:rPr>
                <w:sz w:val="24"/>
                <w:szCs w:val="24"/>
              </w:rPr>
              <w:t xml:space="preserve"> </w:t>
            </w:r>
            <w:r w:rsidR="0038404A">
              <w:rPr>
                <w:sz w:val="24"/>
                <w:szCs w:val="24"/>
              </w:rPr>
              <w:t>П</w:t>
            </w:r>
            <w:r w:rsidR="0038404A" w:rsidRPr="0038404A">
              <w:rPr>
                <w:sz w:val="24"/>
                <w:szCs w:val="24"/>
              </w:rPr>
              <w:t>ризнавая наличие широкого спектра особенностей у обучающихся с РАС (учитывая первазивный характер нарушений и широкий спектр а</w:t>
            </w:r>
            <w:r w:rsidR="0038404A">
              <w:rPr>
                <w:sz w:val="24"/>
                <w:szCs w:val="24"/>
              </w:rPr>
              <w:t>у</w:t>
            </w:r>
            <w:r w:rsidR="0038404A" w:rsidRPr="0038404A">
              <w:rPr>
                <w:sz w:val="24"/>
                <w:szCs w:val="24"/>
              </w:rPr>
              <w:t xml:space="preserve">тистических проявлений), воспитатель, </w:t>
            </w:r>
            <w:r w:rsidR="0038404A" w:rsidRPr="0038404A">
              <w:rPr>
                <w:bCs/>
                <w:iCs/>
                <w:sz w:val="24"/>
                <w:szCs w:val="24"/>
              </w:rPr>
              <w:t>обеспечивающий персональное сопровождение</w:t>
            </w:r>
            <w:r w:rsidR="0038404A" w:rsidRPr="0038404A">
              <w:rPr>
                <w:sz w:val="24"/>
                <w:szCs w:val="24"/>
              </w:rPr>
              <w:t xml:space="preserve"> принимает во внимание не только имеющиеся у конкретного ребенка с РАС нарушения в развитии, но и возможности, которые выступают как ресурс для поиска оптимальных для него условий, делая акцент на поддержку и сотрудничество всех участников образовательного процесса. </w:t>
            </w:r>
          </w:p>
          <w:p w:rsidR="00074E50" w:rsidRPr="005B3F73" w:rsidRDefault="006065CB" w:rsidP="00074E5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74E50">
              <w:rPr>
                <w:i/>
                <w:sz w:val="24"/>
                <w:szCs w:val="24"/>
                <w:shd w:val="clear" w:color="auto" w:fill="FFFFFF"/>
              </w:rPr>
              <w:t>Средовый подход</w:t>
            </w:r>
            <w:r w:rsidR="0038404A" w:rsidRPr="00074E50">
              <w:rPr>
                <w:i/>
                <w:sz w:val="24"/>
                <w:szCs w:val="24"/>
                <w:shd w:val="clear" w:color="auto" w:fill="FFFFFF"/>
              </w:rPr>
              <w:t xml:space="preserve"> в образовании</w:t>
            </w:r>
            <w:r w:rsidRPr="00074E50">
              <w:rPr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="0038404A" w:rsidRPr="00074E50">
              <w:rPr>
                <w:sz w:val="24"/>
                <w:szCs w:val="24"/>
              </w:rPr>
              <w:t xml:space="preserve">В основе средового подхода лежит понимание образовательной среды как совокупности условий, влияний и возможностей развития личности ребенка (Г. Ю. Беляев, Г. А. Ковалев, В. И. Слободчиков, В. А. Ясвин и др.). С позиций подхода выделяют три равноправных субъекта образовательного процесса: педагога, ребенка и окружающую среду. Педагог путем активного преобразования образовательной среды превращает ее в своего помощника, обеспечивая активность ребенка, его развитие, обучение. </w:t>
            </w:r>
            <w:r w:rsidR="00074E50" w:rsidRPr="00074E50">
              <w:rPr>
                <w:sz w:val="24"/>
                <w:szCs w:val="24"/>
              </w:rPr>
              <w:t xml:space="preserve">Создание адаптивной образовательной среды для ребенка с РАС с учетом его особых образовательных потребностей является одним из направлений деятельности воспитателя, обеспечивающего персональное сопровождение. </w:t>
            </w:r>
          </w:p>
          <w:p w:rsidR="005B3F73" w:rsidRPr="00074E50" w:rsidRDefault="005B3F73" w:rsidP="00074E5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3F73">
              <w:rPr>
                <w:i/>
                <w:sz w:val="24"/>
                <w:szCs w:val="24"/>
              </w:rPr>
              <w:t>Компетентностный подход</w:t>
            </w:r>
            <w:r w:rsidRPr="007D6976">
              <w:rPr>
                <w:sz w:val="24"/>
                <w:szCs w:val="24"/>
              </w:rPr>
              <w:t xml:space="preserve"> определяет принципы формулировки целей образования</w:t>
            </w:r>
            <w:r>
              <w:rPr>
                <w:sz w:val="24"/>
                <w:szCs w:val="24"/>
              </w:rPr>
              <w:t xml:space="preserve"> (в том числе для обучающихся с РАС)</w:t>
            </w:r>
            <w:r w:rsidRPr="007D6976">
              <w:rPr>
                <w:sz w:val="24"/>
                <w:szCs w:val="24"/>
              </w:rPr>
              <w:t>, отбора его содержания, особенности организации образовательного процесса. (И. А. Зимняя, Т. В. Лисовская, Н. В. Кузьмина, Л. М. Митина, Дж. Равен, А. В. Хуторской и др.)</w:t>
            </w:r>
            <w:r>
              <w:rPr>
                <w:sz w:val="24"/>
                <w:szCs w:val="24"/>
              </w:rPr>
              <w:t xml:space="preserve">. Также актуальной является </w:t>
            </w:r>
            <w:r w:rsidRPr="007D6976">
              <w:rPr>
                <w:sz w:val="24"/>
                <w:szCs w:val="24"/>
              </w:rPr>
              <w:t>проблема формирования у воспитателей, обеспечивающих персональное сопровождение компетенций, необходимых для обучения и воспитания детей с РАС</w:t>
            </w:r>
          </w:p>
          <w:p w:rsidR="00074E50" w:rsidRPr="00074E50" w:rsidRDefault="00074E50" w:rsidP="00074E5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3F73">
              <w:rPr>
                <w:bCs/>
                <w:i/>
                <w:sz w:val="24"/>
                <w:szCs w:val="24"/>
              </w:rPr>
              <w:t>Эмоционально-</w:t>
            </w:r>
            <w:r w:rsidR="005B3F73">
              <w:rPr>
                <w:bCs/>
                <w:i/>
                <w:sz w:val="24"/>
                <w:szCs w:val="24"/>
              </w:rPr>
              <w:t>смысловой</w:t>
            </w:r>
            <w:r w:rsidRPr="005B3F73">
              <w:rPr>
                <w:bCs/>
                <w:i/>
                <w:sz w:val="24"/>
                <w:szCs w:val="24"/>
              </w:rPr>
              <w:t xml:space="preserve"> подход</w:t>
            </w:r>
            <w:r w:rsidRPr="007D6976">
              <w:rPr>
                <w:bCs/>
                <w:sz w:val="24"/>
                <w:szCs w:val="24"/>
              </w:rPr>
              <w:t xml:space="preserve"> к исследованию и работе с ребёнком с РАС В.</w:t>
            </w:r>
            <w:r>
              <w:rPr>
                <w:bCs/>
                <w:sz w:val="24"/>
                <w:szCs w:val="24"/>
              </w:rPr>
              <w:t> </w:t>
            </w:r>
            <w:r w:rsidRPr="007D6976">
              <w:rPr>
                <w:bCs/>
                <w:sz w:val="24"/>
                <w:szCs w:val="24"/>
              </w:rPr>
              <w:t>В. Лебединского, К.</w:t>
            </w:r>
            <w:r>
              <w:rPr>
                <w:bCs/>
                <w:sz w:val="24"/>
                <w:szCs w:val="24"/>
              </w:rPr>
              <w:t> </w:t>
            </w:r>
            <w:r w:rsidRPr="007D6976">
              <w:rPr>
                <w:bCs/>
                <w:sz w:val="24"/>
                <w:szCs w:val="24"/>
              </w:rPr>
              <w:t>С. Лебединской, О.</w:t>
            </w:r>
            <w:r>
              <w:rPr>
                <w:bCs/>
                <w:sz w:val="24"/>
                <w:szCs w:val="24"/>
              </w:rPr>
              <w:t> </w:t>
            </w:r>
            <w:r w:rsidRPr="007D6976">
              <w:rPr>
                <w:bCs/>
                <w:sz w:val="24"/>
                <w:szCs w:val="24"/>
              </w:rPr>
              <w:t>С. Никольской,</w:t>
            </w:r>
            <w:r>
              <w:rPr>
                <w:bCs/>
                <w:sz w:val="24"/>
                <w:szCs w:val="24"/>
              </w:rPr>
              <w:t xml:space="preserve"> Е. Р. Баенской и др.</w:t>
            </w:r>
            <w:r w:rsidRPr="00074E5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074E50">
              <w:rPr>
                <w:bCs/>
                <w:sz w:val="24"/>
                <w:szCs w:val="24"/>
              </w:rPr>
              <w:t>Основная цель подхода – повышение уровня адаптации ребенка с РАС к условиям социума путем введения эмоциональных смыслов, элементов совместного переживания в стереотипную деятельность ре</w:t>
            </w:r>
            <w:r w:rsidRPr="00074E50">
              <w:rPr>
                <w:bCs/>
                <w:sz w:val="24"/>
                <w:szCs w:val="24"/>
              </w:rPr>
              <w:lastRenderedPageBreak/>
              <w:t xml:space="preserve">бенка, развитие осмысленного понимания окружающего социального мира. В качестве основных направлений работы с детьми с РАС выступают: создание адекватно организованной среды, организация совместной деятельности со взрослым путем использования стереотипных форм поведения, стимуляция речевой активности ребенка. </w:t>
            </w:r>
          </w:p>
          <w:p w:rsidR="00074E50" w:rsidRPr="00074E50" w:rsidRDefault="005B3F73" w:rsidP="00074E50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459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B57986">
              <w:rPr>
                <w:bCs/>
                <w:i/>
                <w:sz w:val="24"/>
                <w:szCs w:val="24"/>
              </w:rPr>
              <w:t>Подходы С. А. Морозова и А. В. Хаустова</w:t>
            </w:r>
            <w:r>
              <w:rPr>
                <w:bCs/>
                <w:sz w:val="24"/>
                <w:szCs w:val="24"/>
              </w:rPr>
              <w:t xml:space="preserve"> к определению </w:t>
            </w:r>
            <w:r w:rsidRPr="007D6976">
              <w:rPr>
                <w:bCs/>
                <w:sz w:val="24"/>
                <w:szCs w:val="24"/>
              </w:rPr>
              <w:t>особы</w:t>
            </w:r>
            <w:r>
              <w:rPr>
                <w:bCs/>
                <w:sz w:val="24"/>
                <w:szCs w:val="24"/>
              </w:rPr>
              <w:t>х</w:t>
            </w:r>
            <w:r w:rsidRPr="007D6976">
              <w:rPr>
                <w:bCs/>
                <w:sz w:val="24"/>
                <w:szCs w:val="24"/>
              </w:rPr>
              <w:t xml:space="preserve"> образовательны</w:t>
            </w:r>
            <w:r>
              <w:rPr>
                <w:bCs/>
                <w:sz w:val="24"/>
                <w:szCs w:val="24"/>
              </w:rPr>
              <w:t>х</w:t>
            </w:r>
            <w:r w:rsidRPr="007D6976">
              <w:rPr>
                <w:bCs/>
                <w:sz w:val="24"/>
                <w:szCs w:val="24"/>
              </w:rPr>
              <w:t xml:space="preserve"> потребност</w:t>
            </w:r>
            <w:r>
              <w:rPr>
                <w:bCs/>
                <w:sz w:val="24"/>
                <w:szCs w:val="24"/>
              </w:rPr>
              <w:t>ей</w:t>
            </w:r>
            <w:r w:rsidRPr="007D6976">
              <w:rPr>
                <w:bCs/>
                <w:sz w:val="24"/>
                <w:szCs w:val="24"/>
              </w:rPr>
              <w:t xml:space="preserve"> и соответствующи</w:t>
            </w:r>
            <w:r>
              <w:rPr>
                <w:bCs/>
                <w:sz w:val="24"/>
                <w:szCs w:val="24"/>
              </w:rPr>
              <w:t>х</w:t>
            </w:r>
            <w:r w:rsidRPr="007D6976">
              <w:rPr>
                <w:bCs/>
                <w:sz w:val="24"/>
                <w:szCs w:val="24"/>
              </w:rPr>
              <w:t xml:space="preserve"> им специальны</w:t>
            </w:r>
            <w:r>
              <w:rPr>
                <w:bCs/>
                <w:sz w:val="24"/>
                <w:szCs w:val="24"/>
              </w:rPr>
              <w:t>х</w:t>
            </w:r>
            <w:r w:rsidRPr="007D6976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7D6976">
              <w:rPr>
                <w:bCs/>
                <w:sz w:val="24"/>
                <w:szCs w:val="24"/>
              </w:rPr>
              <w:t xml:space="preserve"> обучения и воспитания ребенка с РАС</w:t>
            </w:r>
            <w:r>
              <w:rPr>
                <w:bCs/>
                <w:sz w:val="24"/>
                <w:szCs w:val="24"/>
              </w:rPr>
              <w:t>. В качестве основных особых образовательных потребностей, присущих всем детям с РАС, независимо от возраста и индивидуально-психологических особенностей, выделяют: п</w:t>
            </w:r>
            <w:r w:rsidRPr="002E11EF">
              <w:rPr>
                <w:bCs/>
                <w:sz w:val="24"/>
                <w:szCs w:val="24"/>
              </w:rPr>
              <w:t>отребность в коррекции особенностей восприятия и усвоения пространственно-временных характеристик окружающего мира</w:t>
            </w:r>
            <w:r>
              <w:rPr>
                <w:bCs/>
                <w:sz w:val="24"/>
                <w:szCs w:val="24"/>
              </w:rPr>
              <w:t xml:space="preserve">; необходимость в преодолении (смягчении) искаженной потребности в вербальном и невербальном общении и нарушениях коммуникации; потребность в создании предпосылок для формирования «модели психического» </w:t>
            </w:r>
            <w:r>
              <w:rPr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понимания мотивов, лежащих в основе поступков и действий других людей; потребность в коррекции поведенческих нарушений. </w:t>
            </w:r>
          </w:p>
          <w:p w:rsidR="00CE5C3E" w:rsidRPr="00CE5C3E" w:rsidRDefault="00CE5C3E" w:rsidP="00CE5C3E">
            <w:pPr>
              <w:tabs>
                <w:tab w:val="left" w:pos="6060"/>
              </w:tabs>
              <w:ind w:firstLine="459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Pr="00CE5C3E">
              <w:rPr>
                <w:b/>
                <w:color w:val="000000"/>
                <w:sz w:val="24"/>
                <w:szCs w:val="24"/>
              </w:rPr>
              <w:t xml:space="preserve">ринципы </w:t>
            </w:r>
            <w:r w:rsidRPr="00CE5C3E">
              <w:rPr>
                <w:color w:val="000000"/>
                <w:sz w:val="24"/>
                <w:szCs w:val="24"/>
              </w:rPr>
              <w:t>организации деятельности воспитателя, обеспечивающего персональное сопровождение: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color w:val="000000"/>
                <w:sz w:val="24"/>
                <w:szCs w:val="24"/>
              </w:rPr>
              <w:t>Соблюдение интересов ребенка с РАС. Это особое ценностное отношение к ребенку с РАС, предполагающее переход от оценочного, сравнительного отношения к ценности присутствия такого ребенка с РАС в нашем обществе, к принятию его права на участие в образовательном процессе наравне с другими детьми.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color w:val="000000"/>
                <w:sz w:val="24"/>
                <w:szCs w:val="24"/>
              </w:rPr>
              <w:t xml:space="preserve">Опора на диагностические данные. Деятельность воспитателя персонального сопровождения осуществляется на основе результатов качественной диагностики, осуществляемой в начале работы, а также в ходе постоянного мониторинга результатов проводимой работы. 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34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color w:val="000000"/>
                <w:sz w:val="24"/>
                <w:szCs w:val="24"/>
              </w:rPr>
              <w:t>Комплексный подход. Деятельность воспитателя, обеспечивающего персональное сопровождение, охватывает все стороны психофизического и социального развития ребенка с РАС и строится в сотрудничестве и с учетом специфики работы всех педагогических работников, осуществляющих обучение и воспитание ребенка с РАС в учреждении образования.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color w:val="000000"/>
                <w:sz w:val="24"/>
                <w:szCs w:val="24"/>
              </w:rPr>
              <w:t xml:space="preserve">Включенность в сообщество нормально развивающихся сверстников. Деятельность воспитателя, обеспечивающего персональное сопровождение, направлена на максимальное включение ребенка с РАС в среду нормально развивающихся сверстников, глубокое погружение в систему их социальных отношений. Стратегической целью является последующее включение детей с РАС в социум в целом. 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34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color w:val="000000"/>
                <w:sz w:val="24"/>
                <w:szCs w:val="24"/>
              </w:rPr>
              <w:t xml:space="preserve">Педагогический оптимизм. Данный принцип предполагает, что в своей деятельности воспитатель будет ориентироваться на зону ближайшего развития ребёнка с РАС, т.е. на имеющиеся у него ресурсы, сильные стороны и возможности. </w:t>
            </w:r>
            <w:r w:rsidRPr="00CE5C3E">
              <w:rPr>
                <w:bCs/>
                <w:iCs/>
                <w:color w:val="000000"/>
                <w:sz w:val="24"/>
                <w:szCs w:val="24"/>
              </w:rPr>
              <w:t>Подобный угол зрения позволяет воспитателю взглянуть на отклонение в развитии не только, как на то, что ограничивает ребенка, но и то, что создает определенный спектр возможностей.</w:t>
            </w:r>
          </w:p>
          <w:p w:rsidR="00CE5C3E" w:rsidRPr="00CE5C3E" w:rsidRDefault="00CE5C3E" w:rsidP="00CE5C3E">
            <w:pPr>
              <w:numPr>
                <w:ilvl w:val="0"/>
                <w:numId w:val="42"/>
              </w:numPr>
              <w:tabs>
                <w:tab w:val="left" w:pos="176"/>
                <w:tab w:val="left" w:pos="459"/>
              </w:tabs>
              <w:ind w:left="34" w:firstLine="142"/>
              <w:jc w:val="both"/>
              <w:rPr>
                <w:color w:val="000000"/>
                <w:sz w:val="24"/>
                <w:szCs w:val="24"/>
              </w:rPr>
            </w:pPr>
            <w:r w:rsidRPr="00CE5C3E">
              <w:rPr>
                <w:bCs/>
                <w:color w:val="000000"/>
                <w:sz w:val="24"/>
                <w:szCs w:val="24"/>
              </w:rPr>
              <w:t xml:space="preserve">Индивидуализация форм, методов и приемов работы. Данный принцип провозглашает  </w:t>
            </w:r>
            <w:r w:rsidRPr="00CE5C3E">
              <w:rPr>
                <w:color w:val="000000"/>
                <w:sz w:val="24"/>
                <w:szCs w:val="24"/>
              </w:rPr>
              <w:t xml:space="preserve">ценность индивидуальности и необходимость учета личностных и образовательных особенностей каждого ребенка. </w:t>
            </w:r>
            <w:r w:rsidRPr="00CE5C3E">
              <w:rPr>
                <w:bCs/>
                <w:color w:val="000000"/>
                <w:sz w:val="24"/>
                <w:szCs w:val="24"/>
              </w:rPr>
              <w:t>Обусловлен наличием широкого спектра проявления аутистических нарушений у детей с РАС, предполагает учет в работе индивидуальных предпочтений ребенка, особенностей сенсорной чувствительности, восприятия и переработки ин</w:t>
            </w:r>
            <w:r w:rsidRPr="00CE5C3E">
              <w:rPr>
                <w:bCs/>
                <w:color w:val="000000"/>
                <w:sz w:val="24"/>
                <w:szCs w:val="24"/>
              </w:rPr>
              <w:lastRenderedPageBreak/>
              <w:t>формации, наличия стереотипных форм поведения, уровня речевого развития и особенностей коммуникации.</w:t>
            </w:r>
          </w:p>
          <w:p w:rsidR="007818FE" w:rsidRPr="006065CB" w:rsidRDefault="006065CB" w:rsidP="006065CB">
            <w:pPr>
              <w:tabs>
                <w:tab w:val="left" w:pos="6060"/>
              </w:tabs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  <w:r w:rsidRPr="006065CB">
              <w:rPr>
                <w:b/>
                <w:color w:val="000000"/>
                <w:sz w:val="24"/>
                <w:szCs w:val="24"/>
              </w:rPr>
              <w:t>У</w:t>
            </w:r>
            <w:r w:rsidR="007818FE" w:rsidRPr="006065CB">
              <w:rPr>
                <w:b/>
                <w:color w:val="000000"/>
                <w:sz w:val="24"/>
                <w:szCs w:val="24"/>
              </w:rPr>
              <w:t>словия</w:t>
            </w:r>
            <w:r w:rsidR="00CE5C3E">
              <w:rPr>
                <w:b/>
                <w:color w:val="000000"/>
                <w:sz w:val="24"/>
                <w:szCs w:val="24"/>
              </w:rPr>
              <w:t xml:space="preserve"> эффективной реализации деятельности</w:t>
            </w:r>
            <w:r w:rsidRPr="006065CB">
              <w:rPr>
                <w:b/>
                <w:color w:val="000000"/>
                <w:sz w:val="24"/>
                <w:szCs w:val="24"/>
              </w:rPr>
              <w:t>:</w:t>
            </w:r>
          </w:p>
          <w:p w:rsidR="00CE5C3E" w:rsidRPr="00CE5C3E" w:rsidRDefault="00CE5C3E" w:rsidP="00CE5C3E">
            <w:pPr>
              <w:pStyle w:val="c1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 w:rsidRPr="00CE5C3E">
              <w:rPr>
                <w:color w:val="000000"/>
              </w:rPr>
              <w:t xml:space="preserve">Организация полноценного психолого-педагогического сопровождения ребенка с РАС в учреждении образования. Осуществляется представителями администрации, педагогом-психологом, социальным педагогом, учителем-дефектологом, воспитателем (классным руководителем), воспитателем персонального сопровождения. </w:t>
            </w:r>
          </w:p>
          <w:p w:rsidR="00CE5C3E" w:rsidRDefault="00CE5C3E" w:rsidP="00CE5C3E">
            <w:pPr>
              <w:pStyle w:val="c1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  <w:tab w:val="left" w:pos="318"/>
              </w:tabs>
              <w:ind w:left="34" w:firstLine="0"/>
              <w:rPr>
                <w:color w:val="000000"/>
              </w:rPr>
            </w:pPr>
            <w:r w:rsidRPr="00CE5C3E">
              <w:rPr>
                <w:color w:val="000000"/>
              </w:rPr>
              <w:t xml:space="preserve">Воспитатель, обеспечивающий персональное сопровождение ребенка с РАС, должен быть готов к работе с таким ребенком: иметь представление о психологических особенностях детей с РАС, их возможностях и ограничениях, особых образовательных потребностях и специальных условиях обучения и воспитания. </w:t>
            </w:r>
          </w:p>
          <w:p w:rsidR="007818FE" w:rsidRPr="00CE5C3E" w:rsidRDefault="00CE5C3E" w:rsidP="00B57986">
            <w:pPr>
              <w:pStyle w:val="c1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  <w:tab w:val="left" w:pos="318"/>
              </w:tabs>
              <w:spacing w:before="0" w:beforeAutospacing="0" w:after="0" w:afterAutospacing="0"/>
              <w:ind w:left="34" w:hanging="34"/>
              <w:jc w:val="both"/>
              <w:rPr>
                <w:rFonts w:eastAsia="Calibri"/>
              </w:rPr>
            </w:pPr>
            <w:r w:rsidRPr="00CE5C3E">
              <w:rPr>
                <w:color w:val="000000"/>
              </w:rPr>
              <w:t xml:space="preserve">Тесное сотрудничество с родителями/законными представителями, воспитывающими ребёнка с РАС. Несомненно, что работа с ребёнком должна строиться с учетом запросов родителей и особенностей их видения своего ребёнка. </w:t>
            </w:r>
          </w:p>
          <w:p w:rsidR="007818FE" w:rsidRPr="007818FE" w:rsidRDefault="00110A23" w:rsidP="00463893">
            <w:pPr>
              <w:ind w:firstLine="459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СОДЕРЖАТЕЛЬНЫЙ</w:t>
            </w:r>
            <w:r w:rsidR="007818FE" w:rsidRPr="007818FE">
              <w:rPr>
                <w:rFonts w:eastAsia="Calibri"/>
                <w:b/>
                <w:sz w:val="24"/>
                <w:szCs w:val="24"/>
              </w:rPr>
              <w:t xml:space="preserve"> БЛОК</w:t>
            </w:r>
          </w:p>
          <w:p w:rsidR="00110A23" w:rsidRDefault="00110A23" w:rsidP="00833ED2">
            <w:pPr>
              <w:pStyle w:val="a7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</w:pPr>
            <w:r>
              <w:t>Н</w:t>
            </w:r>
            <w:r w:rsidRPr="007D6976">
              <w:t>аправления деятельности воспитателя, обеспечивающего персональное сопровождение ребенка с РАС:</w:t>
            </w:r>
          </w:p>
          <w:p w:rsidR="00743D1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коррекция поведенческих нарушений;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адаптация среды и учебного материала;</w:t>
            </w:r>
          </w:p>
          <w:p w:rsidR="00110A23" w:rsidRPr="00110A23" w:rsidRDefault="00375E4A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учебной (игровой, </w:t>
            </w:r>
            <w:r w:rsidR="00110A23" w:rsidRPr="00110A23">
              <w:rPr>
                <w:rFonts w:ascii="Times New Roman" w:hAnsi="Times New Roman"/>
                <w:sz w:val="24"/>
                <w:szCs w:val="24"/>
              </w:rPr>
              <w:t>досуговой) деятельности;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помощь в выполнении санитарно-бытовых умений и навыков;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адаптация в пространстве учреждения образования;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включение в детский коллектив;</w:t>
            </w:r>
          </w:p>
          <w:p w:rsidR="00110A23" w:rsidRPr="00110A23" w:rsidRDefault="00110A23" w:rsidP="00833ED2">
            <w:pPr>
              <w:pStyle w:val="ae"/>
              <w:numPr>
                <w:ilvl w:val="0"/>
                <w:numId w:val="43"/>
              </w:numPr>
              <w:tabs>
                <w:tab w:val="left" w:pos="459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A23">
              <w:rPr>
                <w:rFonts w:ascii="Times New Roman" w:hAnsi="Times New Roman"/>
                <w:sz w:val="24"/>
                <w:szCs w:val="24"/>
              </w:rPr>
              <w:t>Информационно-разъяснительная работа с детьми, родителями, другими педагогическими работниками.</w:t>
            </w:r>
          </w:p>
          <w:p w:rsidR="00833ED2" w:rsidRDefault="00833ED2" w:rsidP="007818FE">
            <w:pPr>
              <w:ind w:firstLine="459"/>
              <w:jc w:val="both"/>
              <w:rPr>
                <w:b/>
                <w:caps/>
                <w:sz w:val="24"/>
                <w:szCs w:val="24"/>
              </w:rPr>
            </w:pPr>
            <w:r w:rsidRPr="00833ED2">
              <w:rPr>
                <w:b/>
                <w:caps/>
                <w:sz w:val="24"/>
                <w:szCs w:val="24"/>
              </w:rPr>
              <w:t>Процессуальный блок</w:t>
            </w:r>
          </w:p>
          <w:p w:rsidR="00833ED2" w:rsidRDefault="00833ED2" w:rsidP="007818FE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7D6976">
              <w:rPr>
                <w:sz w:val="24"/>
                <w:szCs w:val="24"/>
              </w:rPr>
              <w:t xml:space="preserve">тапы деятельности </w:t>
            </w:r>
            <w:r>
              <w:rPr>
                <w:sz w:val="24"/>
                <w:szCs w:val="24"/>
              </w:rPr>
              <w:t xml:space="preserve">воспитателя, </w:t>
            </w:r>
            <w:r>
              <w:rPr>
                <w:bCs/>
                <w:iCs/>
                <w:sz w:val="24"/>
                <w:szCs w:val="24"/>
              </w:rPr>
              <w:t xml:space="preserve">обеспечивающего персональное сопровождение </w:t>
            </w:r>
            <w:r w:rsidRPr="007D6976">
              <w:rPr>
                <w:sz w:val="24"/>
                <w:szCs w:val="24"/>
              </w:rPr>
              <w:t xml:space="preserve">ребенка с РАС: </w:t>
            </w:r>
          </w:p>
          <w:p w:rsidR="00833ED2" w:rsidRDefault="00833ED2" w:rsidP="007818FE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6976">
              <w:rPr>
                <w:sz w:val="24"/>
                <w:szCs w:val="24"/>
              </w:rPr>
              <w:t xml:space="preserve">подготовительный, </w:t>
            </w:r>
          </w:p>
          <w:p w:rsidR="00833ED2" w:rsidRDefault="00833ED2" w:rsidP="007818FE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6976">
              <w:rPr>
                <w:sz w:val="24"/>
                <w:szCs w:val="24"/>
              </w:rPr>
              <w:t xml:space="preserve">адаптационный, </w:t>
            </w:r>
          </w:p>
          <w:p w:rsidR="00833ED2" w:rsidRDefault="00833ED2" w:rsidP="007818FE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основной,</w:t>
            </w:r>
          </w:p>
          <w:p w:rsidR="00833ED2" w:rsidRPr="00E5437C" w:rsidRDefault="00833ED2" w:rsidP="00E5437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D6976">
              <w:rPr>
                <w:sz w:val="24"/>
                <w:szCs w:val="24"/>
              </w:rPr>
              <w:t>заключительный.</w:t>
            </w:r>
          </w:p>
          <w:p w:rsidR="007818FE" w:rsidRDefault="007818FE" w:rsidP="007818FE">
            <w:pPr>
              <w:ind w:firstLine="459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МЕТОДИЧЕСКИЙ</w:t>
            </w:r>
            <w:r w:rsidRPr="007818FE">
              <w:rPr>
                <w:rFonts w:eastAsia="Calibri"/>
                <w:b/>
                <w:sz w:val="24"/>
                <w:szCs w:val="24"/>
              </w:rPr>
              <w:t xml:space="preserve"> БЛОК</w:t>
            </w:r>
          </w:p>
          <w:p w:rsidR="00833ED2" w:rsidRDefault="00833ED2" w:rsidP="00833ED2">
            <w:pPr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833ED2">
              <w:rPr>
                <w:rFonts w:eastAsia="Calibri"/>
                <w:sz w:val="24"/>
                <w:szCs w:val="24"/>
              </w:rPr>
              <w:t>етод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833ED2">
              <w:rPr>
                <w:rFonts w:eastAsia="Calibri"/>
                <w:sz w:val="24"/>
                <w:szCs w:val="24"/>
              </w:rPr>
              <w:t xml:space="preserve"> качественной диагностики особенностей развития ребенка с РАС</w:t>
            </w:r>
            <w:r>
              <w:rPr>
                <w:rFonts w:eastAsia="Calibri"/>
                <w:sz w:val="24"/>
                <w:szCs w:val="24"/>
              </w:rPr>
              <w:t>: наблюдение, беседа, анализ продуктов деятельности.</w:t>
            </w:r>
          </w:p>
          <w:p w:rsidR="00833ED2" w:rsidRDefault="00833ED2" w:rsidP="00833ED2">
            <w:pPr>
              <w:ind w:right="-96" w:firstLine="45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833ED2">
              <w:rPr>
                <w:rFonts w:eastAsia="Calibri"/>
                <w:sz w:val="24"/>
                <w:szCs w:val="24"/>
              </w:rPr>
              <w:t xml:space="preserve">етодов </w:t>
            </w:r>
            <w:r>
              <w:rPr>
                <w:rFonts w:eastAsia="Calibri"/>
                <w:sz w:val="24"/>
                <w:szCs w:val="24"/>
              </w:rPr>
              <w:t>и методики</w:t>
            </w:r>
            <w:r w:rsidRPr="00833ED2">
              <w:rPr>
                <w:rFonts w:eastAsia="Calibri"/>
                <w:sz w:val="24"/>
                <w:szCs w:val="24"/>
              </w:rPr>
              <w:t xml:space="preserve"> работы с детьми с РАС</w:t>
            </w:r>
            <w:r>
              <w:rPr>
                <w:rFonts w:eastAsia="Calibri"/>
                <w:sz w:val="24"/>
                <w:szCs w:val="24"/>
              </w:rPr>
              <w:t xml:space="preserve">: функциональный анализ поведения, </w:t>
            </w:r>
            <w:r>
              <w:rPr>
                <w:sz w:val="24"/>
                <w:szCs w:val="24"/>
              </w:rPr>
              <w:t>структурирования (</w:t>
            </w:r>
            <w:r>
              <w:rPr>
                <w:sz w:val="24"/>
                <w:szCs w:val="24"/>
                <w:lang w:val="en-US"/>
              </w:rPr>
              <w:t>TEACCH</w:t>
            </w:r>
            <w:r>
              <w:rPr>
                <w:sz w:val="24"/>
                <w:szCs w:val="24"/>
              </w:rPr>
              <w:t>), социальных историй. Приемы работы.</w:t>
            </w:r>
          </w:p>
          <w:p w:rsidR="00917E35" w:rsidRDefault="00917E35" w:rsidP="00833ED2">
            <w:pPr>
              <w:ind w:right="-96" w:firstLine="459"/>
              <w:jc w:val="both"/>
              <w:rPr>
                <w:rFonts w:eastAsia="Calibri"/>
                <w:sz w:val="24"/>
                <w:szCs w:val="24"/>
              </w:rPr>
            </w:pPr>
          </w:p>
          <w:p w:rsidR="00833ED2" w:rsidRDefault="00833ED2" w:rsidP="00833ED2">
            <w:pPr>
              <w:ind w:right="-96"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833ED2">
              <w:rPr>
                <w:rFonts w:eastAsia="Calibri"/>
                <w:sz w:val="24"/>
                <w:szCs w:val="24"/>
              </w:rPr>
              <w:t>ид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833ED2">
              <w:rPr>
                <w:rFonts w:eastAsia="Calibri"/>
                <w:sz w:val="24"/>
                <w:szCs w:val="24"/>
              </w:rPr>
              <w:t xml:space="preserve"> помощи, оказываемы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833ED2">
              <w:rPr>
                <w:rFonts w:eastAsia="Calibri"/>
                <w:sz w:val="24"/>
                <w:szCs w:val="24"/>
              </w:rPr>
              <w:t xml:space="preserve"> детям с РАС</w:t>
            </w:r>
            <w:r>
              <w:rPr>
                <w:rFonts w:eastAsia="Calibri"/>
                <w:sz w:val="24"/>
                <w:szCs w:val="24"/>
              </w:rPr>
              <w:t>: стимулирующая, организующая, разъясняющая, направляющая, обучающая.</w:t>
            </w:r>
          </w:p>
          <w:p w:rsidR="00743D13" w:rsidRPr="00463893" w:rsidRDefault="00833ED2" w:rsidP="00463893">
            <w:pPr>
              <w:ind w:right="-96"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833ED2">
              <w:rPr>
                <w:rFonts w:eastAsia="Calibri"/>
                <w:sz w:val="24"/>
                <w:szCs w:val="24"/>
              </w:rPr>
              <w:t>чебно-методическ</w:t>
            </w:r>
            <w:r>
              <w:rPr>
                <w:rFonts w:eastAsia="Calibri"/>
                <w:sz w:val="24"/>
                <w:szCs w:val="24"/>
              </w:rPr>
              <w:t>ое</w:t>
            </w:r>
            <w:r w:rsidRPr="00833ED2">
              <w:rPr>
                <w:rFonts w:eastAsia="Calibri"/>
                <w:sz w:val="24"/>
                <w:szCs w:val="24"/>
              </w:rPr>
              <w:t xml:space="preserve"> обеспечение</w:t>
            </w:r>
            <w:r>
              <w:rPr>
                <w:rFonts w:eastAsia="Calibri"/>
                <w:sz w:val="24"/>
                <w:szCs w:val="24"/>
              </w:rPr>
              <w:t>:</w:t>
            </w:r>
            <w:r w:rsidRPr="00833ED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33ED2">
              <w:rPr>
                <w:rFonts w:eastAsia="Calibri"/>
                <w:sz w:val="24"/>
                <w:szCs w:val="24"/>
              </w:rPr>
              <w:t>методические рекомендации по организации работы, образцы планирующей документации по направлениям деятельности</w:t>
            </w:r>
            <w:r>
              <w:rPr>
                <w:rFonts w:eastAsia="Calibri"/>
                <w:sz w:val="24"/>
                <w:szCs w:val="24"/>
              </w:rPr>
              <w:t>, образцы карт психолого-педагогического сопровождения детей с РАС</w:t>
            </w:r>
            <w:r w:rsidRPr="00833ED2">
              <w:rPr>
                <w:rFonts w:eastAsia="Calibri"/>
                <w:sz w:val="24"/>
                <w:szCs w:val="24"/>
              </w:rPr>
              <w:t xml:space="preserve"> и др.</w:t>
            </w:r>
          </w:p>
          <w:p w:rsidR="00833ED2" w:rsidRPr="00833ED2" w:rsidRDefault="00833ED2" w:rsidP="007A5D88">
            <w:pPr>
              <w:ind w:firstLine="459"/>
              <w:jc w:val="both"/>
              <w:rPr>
                <w:b/>
                <w:caps/>
                <w:color w:val="000000"/>
                <w:sz w:val="24"/>
                <w:szCs w:val="24"/>
              </w:rPr>
            </w:pPr>
            <w:r w:rsidRPr="00833ED2">
              <w:rPr>
                <w:b/>
                <w:caps/>
                <w:sz w:val="24"/>
                <w:szCs w:val="24"/>
              </w:rPr>
              <w:t>Критериально-оценочный блок</w:t>
            </w:r>
            <w:r w:rsidRPr="00833ED2">
              <w:rPr>
                <w:b/>
                <w:caps/>
                <w:color w:val="000000"/>
                <w:sz w:val="24"/>
                <w:szCs w:val="24"/>
              </w:rPr>
              <w:t xml:space="preserve"> </w:t>
            </w:r>
          </w:p>
          <w:p w:rsidR="007F2441" w:rsidRPr="0096699B" w:rsidRDefault="00833ED2" w:rsidP="0096699B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833ED2">
              <w:rPr>
                <w:color w:val="000000"/>
                <w:sz w:val="24"/>
                <w:szCs w:val="24"/>
              </w:rPr>
              <w:t xml:space="preserve">ключает описание основных критериев </w:t>
            </w:r>
            <w:r w:rsidR="00F0508D">
              <w:rPr>
                <w:color w:val="000000"/>
                <w:sz w:val="24"/>
                <w:szCs w:val="24"/>
              </w:rPr>
              <w:t xml:space="preserve">и показателей </w:t>
            </w:r>
            <w:r w:rsidRPr="00833ED2">
              <w:rPr>
                <w:color w:val="000000"/>
                <w:sz w:val="24"/>
                <w:szCs w:val="24"/>
              </w:rPr>
              <w:t xml:space="preserve">эффективности </w:t>
            </w:r>
            <w:r w:rsidRPr="00833ED2">
              <w:rPr>
                <w:color w:val="000000"/>
                <w:sz w:val="24"/>
                <w:szCs w:val="24"/>
              </w:rPr>
              <w:lastRenderedPageBreak/>
              <w:t>деятельности воспитателя, обеспечивающего персональное сопровождение ребенка с РАС на каждом этапе</w:t>
            </w:r>
            <w:r w:rsidR="00F0508D">
              <w:rPr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0111DD" w:rsidRPr="00A7398B" w:rsidTr="001E5CB2">
        <w:trPr>
          <w:trHeight w:val="915"/>
        </w:trPr>
        <w:tc>
          <w:tcPr>
            <w:tcW w:w="1809" w:type="dxa"/>
          </w:tcPr>
          <w:p w:rsidR="004E4779" w:rsidRPr="005E612D" w:rsidRDefault="004E4779" w:rsidP="004E4779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  <w:p w:rsidR="000111DD" w:rsidRPr="005E612D" w:rsidRDefault="004E4779" w:rsidP="004E4779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 w:rsidRPr="00A26ED2">
              <w:rPr>
                <w:b/>
                <w:color w:val="000000"/>
                <w:sz w:val="24"/>
                <w:szCs w:val="24"/>
              </w:rPr>
              <w:t>9.</w:t>
            </w:r>
            <w:r w:rsidRPr="00A26ED2">
              <w:rPr>
                <w:color w:val="000000"/>
                <w:sz w:val="24"/>
                <w:szCs w:val="24"/>
              </w:rPr>
              <w:t> Программа эксперимен</w:t>
            </w:r>
            <w:r w:rsidR="00F02FED">
              <w:rPr>
                <w:color w:val="000000"/>
                <w:sz w:val="24"/>
                <w:szCs w:val="24"/>
              </w:rPr>
              <w:t>-</w:t>
            </w:r>
            <w:r w:rsidRPr="00A26ED2">
              <w:rPr>
                <w:color w:val="000000"/>
                <w:sz w:val="24"/>
                <w:szCs w:val="24"/>
              </w:rPr>
              <w:t>тальной деятельности</w:t>
            </w:r>
          </w:p>
        </w:tc>
        <w:tc>
          <w:tcPr>
            <w:tcW w:w="8046" w:type="dxa"/>
            <w:tcBorders>
              <w:top w:val="single" w:sz="4" w:space="0" w:color="auto"/>
            </w:tcBorders>
          </w:tcPr>
          <w:p w:rsidR="000111DD" w:rsidRPr="00E41BF2" w:rsidRDefault="000111DD" w:rsidP="00E41BF2">
            <w:pPr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  <w:r w:rsidRPr="00E41BF2">
              <w:rPr>
                <w:b/>
                <w:color w:val="000000"/>
                <w:sz w:val="24"/>
                <w:szCs w:val="24"/>
              </w:rPr>
              <w:t>Цель экспериментальной деятельности</w:t>
            </w:r>
            <w:r w:rsidRPr="00E41BF2">
              <w:rPr>
                <w:color w:val="000000"/>
                <w:sz w:val="24"/>
                <w:szCs w:val="24"/>
              </w:rPr>
              <w:t xml:space="preserve">: </w:t>
            </w:r>
            <w:r w:rsidR="009D5F58">
              <w:rPr>
                <w:color w:val="000000"/>
                <w:sz w:val="24"/>
                <w:szCs w:val="24"/>
              </w:rPr>
              <w:t>в</w:t>
            </w:r>
            <w:r w:rsidRPr="00E41BF2">
              <w:rPr>
                <w:color w:val="000000"/>
                <w:sz w:val="24"/>
                <w:szCs w:val="24"/>
              </w:rPr>
              <w:t>ыявить эффективность экспериментальной модели</w:t>
            </w:r>
            <w:r w:rsidR="00463893">
              <w:rPr>
                <w:sz w:val="24"/>
                <w:szCs w:val="24"/>
              </w:rPr>
              <w:t xml:space="preserve"> </w:t>
            </w:r>
            <w:r w:rsidR="00463893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463893">
              <w:rPr>
                <w:sz w:val="24"/>
                <w:szCs w:val="24"/>
              </w:rPr>
              <w:t>воспитателя</w:t>
            </w:r>
            <w:r w:rsidR="00463893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463893">
              <w:rPr>
                <w:sz w:val="24"/>
                <w:szCs w:val="24"/>
              </w:rPr>
              <w:t xml:space="preserve"> детей с РАС</w:t>
            </w:r>
            <w:r w:rsidR="00E41BF2" w:rsidRPr="00E41BF2">
              <w:rPr>
                <w:sz w:val="24"/>
                <w:szCs w:val="24"/>
              </w:rPr>
              <w:t xml:space="preserve"> </w:t>
            </w:r>
            <w:r w:rsidRPr="00E41BF2">
              <w:rPr>
                <w:sz w:val="24"/>
                <w:szCs w:val="24"/>
              </w:rPr>
              <w:t xml:space="preserve">и обосновать целесообразность ее внедрения в </w:t>
            </w:r>
            <w:r w:rsidR="00463893">
              <w:rPr>
                <w:sz w:val="24"/>
                <w:szCs w:val="24"/>
              </w:rPr>
              <w:t>образовательный процесс учреждений образования</w:t>
            </w:r>
            <w:r w:rsidRPr="00E41BF2">
              <w:rPr>
                <w:sz w:val="24"/>
                <w:szCs w:val="24"/>
              </w:rPr>
              <w:t>.</w:t>
            </w:r>
          </w:p>
          <w:p w:rsidR="000111DD" w:rsidRPr="00E41BF2" w:rsidRDefault="000111DD" w:rsidP="00304318">
            <w:pPr>
              <w:ind w:firstLine="459"/>
              <w:rPr>
                <w:sz w:val="24"/>
                <w:szCs w:val="24"/>
              </w:rPr>
            </w:pPr>
            <w:r w:rsidRPr="00E41BF2">
              <w:rPr>
                <w:b/>
                <w:sz w:val="24"/>
                <w:szCs w:val="24"/>
              </w:rPr>
              <w:t>Задачи</w:t>
            </w:r>
            <w:r w:rsidRPr="00E41BF2">
              <w:rPr>
                <w:sz w:val="24"/>
                <w:szCs w:val="24"/>
              </w:rPr>
              <w:t>:</w:t>
            </w:r>
          </w:p>
          <w:p w:rsidR="009D5F58" w:rsidRDefault="000111DD" w:rsidP="009D5F58">
            <w:pPr>
              <w:numPr>
                <w:ilvl w:val="1"/>
                <w:numId w:val="35"/>
              </w:numPr>
              <w:tabs>
                <w:tab w:val="clear" w:pos="1080"/>
                <w:tab w:val="num" w:pos="0"/>
                <w:tab w:val="left" w:pos="459"/>
              </w:tabs>
              <w:suppressAutoHyphens/>
              <w:autoSpaceDE/>
              <w:autoSpaceDN/>
              <w:ind w:left="0" w:firstLine="34"/>
              <w:jc w:val="both"/>
              <w:rPr>
                <w:sz w:val="24"/>
                <w:szCs w:val="24"/>
              </w:rPr>
            </w:pPr>
            <w:r w:rsidRPr="009D5F58">
              <w:rPr>
                <w:sz w:val="24"/>
                <w:szCs w:val="24"/>
              </w:rPr>
              <w:t xml:space="preserve">обеспечить необходимые условия для </w:t>
            </w:r>
            <w:r w:rsidR="009D5F58">
              <w:rPr>
                <w:sz w:val="24"/>
                <w:szCs w:val="24"/>
              </w:rPr>
              <w:t xml:space="preserve">внедрения модели </w:t>
            </w:r>
            <w:r w:rsidR="009D5F58" w:rsidRPr="00E41BF2">
              <w:rPr>
                <w:sz w:val="24"/>
                <w:szCs w:val="24"/>
              </w:rPr>
              <w:t xml:space="preserve"> </w:t>
            </w:r>
            <w:r w:rsidR="00463893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463893">
              <w:rPr>
                <w:sz w:val="24"/>
                <w:szCs w:val="24"/>
              </w:rPr>
              <w:t>воспитателя</w:t>
            </w:r>
            <w:r w:rsidR="00463893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463893">
              <w:rPr>
                <w:sz w:val="24"/>
                <w:szCs w:val="24"/>
              </w:rPr>
              <w:t xml:space="preserve"> детей с РАС в учреждении образования</w:t>
            </w:r>
            <w:r w:rsidR="009D5F58">
              <w:rPr>
                <w:sz w:val="24"/>
                <w:szCs w:val="24"/>
              </w:rPr>
              <w:t>;</w:t>
            </w:r>
          </w:p>
          <w:p w:rsidR="00463893" w:rsidRPr="00463893" w:rsidRDefault="009D5F58" w:rsidP="00463893">
            <w:pPr>
              <w:numPr>
                <w:ilvl w:val="0"/>
                <w:numId w:val="36"/>
              </w:numPr>
              <w:tabs>
                <w:tab w:val="num" w:pos="0"/>
                <w:tab w:val="left" w:pos="34"/>
                <w:tab w:val="left" w:pos="459"/>
              </w:tabs>
              <w:ind w:left="34" w:firstLine="0"/>
              <w:jc w:val="both"/>
              <w:rPr>
                <w:color w:val="000000"/>
                <w:sz w:val="24"/>
                <w:szCs w:val="24"/>
              </w:rPr>
            </w:pPr>
            <w:r w:rsidRPr="00463893">
              <w:rPr>
                <w:sz w:val="24"/>
                <w:szCs w:val="24"/>
              </w:rPr>
              <w:t xml:space="preserve">апробировать </w:t>
            </w:r>
            <w:r w:rsidR="00463893" w:rsidRPr="00463893">
              <w:rPr>
                <w:sz w:val="24"/>
                <w:szCs w:val="24"/>
              </w:rPr>
              <w:t xml:space="preserve">модель </w:t>
            </w:r>
            <w:r w:rsidR="00463893" w:rsidRPr="00463893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463893" w:rsidRPr="00463893">
              <w:rPr>
                <w:sz w:val="24"/>
                <w:szCs w:val="24"/>
              </w:rPr>
              <w:t>воспитателя</w:t>
            </w:r>
            <w:r w:rsidR="00463893" w:rsidRPr="00463893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463893" w:rsidRPr="00463893">
              <w:rPr>
                <w:sz w:val="24"/>
                <w:szCs w:val="24"/>
              </w:rPr>
              <w:t xml:space="preserve"> детей с РАС; макетные образцы примерного планирования содержания деятельности воспитателя, обеспечивающего персональное сопровождение ребёнка с РАС; </w:t>
            </w:r>
            <w:r w:rsidR="00FA13EB">
              <w:rPr>
                <w:sz w:val="24"/>
                <w:szCs w:val="24"/>
              </w:rPr>
              <w:t xml:space="preserve">образцы </w:t>
            </w:r>
            <w:r w:rsidR="00463893" w:rsidRPr="00463893">
              <w:rPr>
                <w:sz w:val="24"/>
                <w:szCs w:val="24"/>
              </w:rPr>
              <w:t>документаци</w:t>
            </w:r>
            <w:r w:rsidR="00FA13EB">
              <w:rPr>
                <w:sz w:val="24"/>
                <w:szCs w:val="24"/>
              </w:rPr>
              <w:t>и</w:t>
            </w:r>
            <w:r w:rsidR="00463893" w:rsidRPr="00463893">
              <w:rPr>
                <w:sz w:val="24"/>
                <w:szCs w:val="24"/>
              </w:rPr>
              <w:t xml:space="preserve"> психолого-педагогического сопровождения детей с РАС в условиях интегрированного обучения и воспитания</w:t>
            </w:r>
            <w:r w:rsidR="00463893">
              <w:rPr>
                <w:sz w:val="24"/>
                <w:szCs w:val="24"/>
              </w:rPr>
              <w:t>;</w:t>
            </w:r>
          </w:p>
          <w:p w:rsidR="000111DD" w:rsidRPr="009D5F58" w:rsidRDefault="000111DD" w:rsidP="009D5F58">
            <w:pPr>
              <w:numPr>
                <w:ilvl w:val="1"/>
                <w:numId w:val="35"/>
              </w:numPr>
              <w:tabs>
                <w:tab w:val="clear" w:pos="1080"/>
                <w:tab w:val="num" w:pos="0"/>
                <w:tab w:val="left" w:pos="540"/>
              </w:tabs>
              <w:suppressAutoHyphens/>
              <w:autoSpaceDE/>
              <w:autoSpaceDN/>
              <w:ind w:left="0" w:firstLine="34"/>
              <w:jc w:val="both"/>
              <w:rPr>
                <w:sz w:val="24"/>
                <w:szCs w:val="24"/>
              </w:rPr>
            </w:pPr>
            <w:r w:rsidRPr="009D5F58">
              <w:rPr>
                <w:sz w:val="24"/>
                <w:szCs w:val="24"/>
              </w:rPr>
              <w:t>осуществить, определить стратеги</w:t>
            </w:r>
            <w:r w:rsidR="009D5F58" w:rsidRPr="009D5F58">
              <w:rPr>
                <w:sz w:val="24"/>
                <w:szCs w:val="24"/>
              </w:rPr>
              <w:t xml:space="preserve">ю и тактику </w:t>
            </w:r>
            <w:r w:rsidRPr="009D5F58">
              <w:rPr>
                <w:sz w:val="24"/>
                <w:szCs w:val="24"/>
              </w:rPr>
              <w:t xml:space="preserve">внедрения результатов эксперимента в </w:t>
            </w:r>
            <w:r w:rsidR="00463893">
              <w:rPr>
                <w:sz w:val="24"/>
                <w:szCs w:val="24"/>
              </w:rPr>
              <w:t>образовательный процесс учреждений образования</w:t>
            </w:r>
            <w:r w:rsidRPr="009D5F58">
              <w:rPr>
                <w:sz w:val="24"/>
                <w:szCs w:val="24"/>
              </w:rPr>
              <w:t>.</w:t>
            </w:r>
          </w:p>
          <w:p w:rsidR="000111DD" w:rsidRPr="009D5F58" w:rsidRDefault="000111DD" w:rsidP="00304318">
            <w:pPr>
              <w:ind w:firstLine="459"/>
              <w:rPr>
                <w:b/>
                <w:sz w:val="24"/>
                <w:szCs w:val="24"/>
              </w:rPr>
            </w:pPr>
            <w:r w:rsidRPr="009D5F58">
              <w:rPr>
                <w:b/>
                <w:sz w:val="24"/>
                <w:szCs w:val="24"/>
              </w:rPr>
              <w:t>Объект экспериментальной деятельности:</w:t>
            </w:r>
          </w:p>
          <w:p w:rsidR="009D5F58" w:rsidRPr="009D5F58" w:rsidRDefault="009B1B57" w:rsidP="009D5F5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деятельность </w:t>
            </w:r>
            <w:r>
              <w:rPr>
                <w:sz w:val="24"/>
                <w:szCs w:val="24"/>
              </w:rPr>
              <w:t>воспитателя</w:t>
            </w:r>
            <w:r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>
              <w:rPr>
                <w:sz w:val="24"/>
                <w:szCs w:val="24"/>
              </w:rPr>
              <w:t xml:space="preserve"> детей с РАС</w:t>
            </w:r>
            <w:r w:rsidR="009D5F58" w:rsidRPr="009D5F58">
              <w:rPr>
                <w:sz w:val="24"/>
                <w:szCs w:val="24"/>
              </w:rPr>
              <w:t>.</w:t>
            </w:r>
          </w:p>
          <w:p w:rsidR="000111DD" w:rsidRPr="009D5F58" w:rsidRDefault="000111DD" w:rsidP="00304318">
            <w:pPr>
              <w:ind w:firstLine="459"/>
              <w:rPr>
                <w:b/>
                <w:sz w:val="24"/>
                <w:szCs w:val="24"/>
              </w:rPr>
            </w:pPr>
            <w:r w:rsidRPr="009D5F58">
              <w:rPr>
                <w:b/>
                <w:sz w:val="24"/>
                <w:szCs w:val="24"/>
              </w:rPr>
              <w:t>Предмет экспериментальной деятельности:</w:t>
            </w:r>
          </w:p>
          <w:p w:rsidR="00E41BF2" w:rsidRPr="005E612D" w:rsidRDefault="000111DD" w:rsidP="009B1B57">
            <w:pPr>
              <w:ind w:firstLine="34"/>
              <w:rPr>
                <w:sz w:val="24"/>
                <w:szCs w:val="24"/>
                <w:highlight w:val="yellow"/>
              </w:rPr>
            </w:pPr>
            <w:r w:rsidRPr="009D5F58">
              <w:rPr>
                <w:sz w:val="24"/>
                <w:szCs w:val="24"/>
              </w:rPr>
              <w:t>условия эффективно</w:t>
            </w:r>
            <w:r w:rsidR="009B1B57">
              <w:rPr>
                <w:sz w:val="24"/>
                <w:szCs w:val="24"/>
              </w:rPr>
              <w:t>й</w:t>
            </w:r>
            <w:r w:rsidRPr="009D5F58">
              <w:rPr>
                <w:sz w:val="24"/>
                <w:szCs w:val="24"/>
              </w:rPr>
              <w:t xml:space="preserve"> </w:t>
            </w:r>
            <w:r w:rsidR="009B1B57">
              <w:rPr>
                <w:bCs/>
                <w:iCs/>
                <w:sz w:val="24"/>
                <w:szCs w:val="24"/>
              </w:rPr>
              <w:t xml:space="preserve">деятельности </w:t>
            </w:r>
            <w:r w:rsidR="009B1B57">
              <w:rPr>
                <w:sz w:val="24"/>
                <w:szCs w:val="24"/>
              </w:rPr>
              <w:t>воспитателя</w:t>
            </w:r>
            <w:r w:rsidR="009B1B57"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 w:rsidR="009B1B57">
              <w:rPr>
                <w:sz w:val="24"/>
                <w:szCs w:val="24"/>
              </w:rPr>
              <w:t xml:space="preserve"> детей с РАС.</w:t>
            </w:r>
          </w:p>
        </w:tc>
      </w:tr>
      <w:tr w:rsidR="000111DD" w:rsidRPr="00A7398B" w:rsidTr="001E5CB2">
        <w:trPr>
          <w:trHeight w:val="1835"/>
        </w:trPr>
        <w:tc>
          <w:tcPr>
            <w:tcW w:w="1809" w:type="dxa"/>
          </w:tcPr>
          <w:p w:rsidR="000111DD" w:rsidRPr="00D954D3" w:rsidRDefault="000111DD" w:rsidP="00083C14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046" w:type="dxa"/>
          </w:tcPr>
          <w:p w:rsidR="000111DD" w:rsidRPr="00D954D3" w:rsidRDefault="000111DD" w:rsidP="00917E35">
            <w:pPr>
              <w:ind w:firstLine="459"/>
              <w:rPr>
                <w:rFonts w:ascii="Arial" w:hAnsi="Arial" w:cs="Arial"/>
                <w:b/>
                <w:sz w:val="24"/>
                <w:szCs w:val="24"/>
              </w:rPr>
            </w:pPr>
            <w:r w:rsidRPr="00D954D3">
              <w:rPr>
                <w:b/>
                <w:sz w:val="24"/>
                <w:szCs w:val="24"/>
              </w:rPr>
              <w:t>Этапы:</w:t>
            </w:r>
          </w:p>
          <w:tbl>
            <w:tblPr>
              <w:tblpPr w:leftFromText="180" w:rightFromText="180" w:vertAnchor="text" w:horzAnchor="margin" w:tblpY="448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817"/>
              <w:gridCol w:w="992"/>
              <w:gridCol w:w="2551"/>
              <w:gridCol w:w="2835"/>
            </w:tblGrid>
            <w:tr w:rsidR="000111DD" w:rsidRPr="00D954D3" w:rsidTr="00B57986">
              <w:tc>
                <w:tcPr>
                  <w:tcW w:w="738" w:type="dxa"/>
                  <w:vAlign w:val="center"/>
                </w:tcPr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Этап</w:t>
                  </w:r>
                </w:p>
              </w:tc>
              <w:tc>
                <w:tcPr>
                  <w:tcW w:w="817" w:type="dxa"/>
                  <w:vAlign w:val="center"/>
                </w:tcPr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Сроки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2551" w:type="dxa"/>
                  <w:vAlign w:val="center"/>
                </w:tcPr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Содержание этапа</w:t>
                  </w:r>
                </w:p>
              </w:tc>
              <w:tc>
                <w:tcPr>
                  <w:tcW w:w="2835" w:type="dxa"/>
                  <w:vAlign w:val="center"/>
                </w:tcPr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 xml:space="preserve">Прогнозируемый </w:t>
                  </w:r>
                </w:p>
                <w:p w:rsidR="000111DD" w:rsidRPr="00D954D3" w:rsidRDefault="000111DD" w:rsidP="00917E35">
                  <w:pPr>
                    <w:ind w:firstLine="29"/>
                    <w:jc w:val="center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0111DD" w:rsidRPr="00D954D3" w:rsidTr="00B57986">
              <w:tc>
                <w:tcPr>
                  <w:tcW w:w="738" w:type="dxa"/>
                </w:tcPr>
                <w:p w:rsidR="000111DD" w:rsidRPr="009B1B57" w:rsidRDefault="00E41BF2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9B1B57">
                    <w:rPr>
                      <w:sz w:val="20"/>
                      <w:szCs w:val="20"/>
                    </w:rPr>
                    <w:t>Подготовительный</w:t>
                  </w:r>
                </w:p>
              </w:tc>
              <w:tc>
                <w:tcPr>
                  <w:tcW w:w="817" w:type="dxa"/>
                </w:tcPr>
                <w:p w:rsidR="000111DD" w:rsidRPr="009B1B57" w:rsidRDefault="000111DD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9B1B57">
                    <w:rPr>
                      <w:sz w:val="20"/>
                      <w:szCs w:val="20"/>
                    </w:rPr>
                    <w:t>Сентябрь</w:t>
                  </w:r>
                </w:p>
                <w:p w:rsidR="000111DD" w:rsidRPr="009B1B57" w:rsidRDefault="000111DD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9B1B57">
                    <w:rPr>
                      <w:sz w:val="20"/>
                      <w:szCs w:val="20"/>
                    </w:rPr>
                    <w:t>20</w:t>
                  </w:r>
                  <w:r w:rsidR="009B1B57" w:rsidRPr="009B1B57">
                    <w:rPr>
                      <w:sz w:val="20"/>
                      <w:szCs w:val="20"/>
                    </w:rPr>
                    <w:t>23</w:t>
                  </w:r>
                  <w:r w:rsidRPr="009B1B57">
                    <w:rPr>
                      <w:sz w:val="20"/>
                      <w:szCs w:val="20"/>
                    </w:rPr>
                    <w:t>-</w:t>
                  </w:r>
                  <w:r w:rsidR="00F02FED" w:rsidRPr="009B1B57">
                    <w:rPr>
                      <w:sz w:val="20"/>
                      <w:szCs w:val="20"/>
                    </w:rPr>
                    <w:t>октябрь 20</w:t>
                  </w:r>
                  <w:r w:rsidR="009B1B57" w:rsidRPr="009B1B57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</w:tcPr>
                <w:p w:rsidR="000111DD" w:rsidRPr="009B1B57" w:rsidRDefault="000111DD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bookmarkStart w:id="0" w:name="_GoBack"/>
                  <w:r w:rsidRPr="009B1B57">
                    <w:rPr>
                      <w:sz w:val="20"/>
                      <w:szCs w:val="20"/>
                    </w:rPr>
                    <w:t xml:space="preserve">Диагностика трудностей реализации проекта </w:t>
                  </w:r>
                  <w:bookmarkEnd w:id="0"/>
                </w:p>
              </w:tc>
              <w:tc>
                <w:tcPr>
                  <w:tcW w:w="2551" w:type="dxa"/>
                </w:tcPr>
                <w:p w:rsidR="000111DD" w:rsidRPr="009B1B57" w:rsidRDefault="000111DD" w:rsidP="00917E35">
                  <w:pPr>
                    <w:ind w:firstLine="29"/>
                    <w:jc w:val="both"/>
                    <w:rPr>
                      <w:sz w:val="20"/>
                      <w:szCs w:val="20"/>
                    </w:rPr>
                  </w:pPr>
                  <w:r w:rsidRPr="009B1B57">
                    <w:rPr>
                      <w:color w:val="000000"/>
                      <w:sz w:val="20"/>
                      <w:szCs w:val="20"/>
                    </w:rPr>
                    <w:t xml:space="preserve">Анализ возможных трудностей реализации экспериментальной модели </w:t>
                  </w:r>
                  <w:r w:rsidR="009B1B57" w:rsidRPr="009B1B57">
                    <w:rPr>
                      <w:bCs/>
                      <w:iCs/>
                      <w:sz w:val="20"/>
                      <w:szCs w:val="20"/>
                    </w:rPr>
                    <w:t xml:space="preserve">деятельности </w:t>
                  </w:r>
                  <w:r w:rsidR="009B1B57" w:rsidRPr="009B1B57">
                    <w:rPr>
                      <w:sz w:val="20"/>
                      <w:szCs w:val="20"/>
                    </w:rPr>
                    <w:t>воспитателя</w:t>
                  </w:r>
                  <w:r w:rsidR="009B1B57" w:rsidRPr="009B1B57">
                    <w:rPr>
                      <w:bCs/>
                      <w:iCs/>
                      <w:sz w:val="20"/>
                      <w:szCs w:val="20"/>
                    </w:rPr>
                    <w:t>, обеспечивающего персональное сопровождение</w:t>
                  </w:r>
                  <w:r w:rsidR="009B1B57" w:rsidRPr="009B1B57">
                    <w:rPr>
                      <w:sz w:val="20"/>
                      <w:szCs w:val="20"/>
                    </w:rPr>
                    <w:t xml:space="preserve"> детей с РАС</w:t>
                  </w:r>
                  <w:r w:rsidR="00F02FED" w:rsidRPr="009B1B57">
                    <w:rPr>
                      <w:sz w:val="20"/>
                      <w:szCs w:val="20"/>
                    </w:rPr>
                    <w:t xml:space="preserve"> </w:t>
                  </w:r>
                  <w:r w:rsidRPr="009B1B57">
                    <w:rPr>
                      <w:sz w:val="20"/>
                      <w:szCs w:val="20"/>
                    </w:rPr>
                    <w:t>и выявление путей их преодоления</w:t>
                  </w:r>
                </w:p>
              </w:tc>
              <w:tc>
                <w:tcPr>
                  <w:tcW w:w="2835" w:type="dxa"/>
                </w:tcPr>
                <w:p w:rsidR="000111DD" w:rsidRPr="00D954D3" w:rsidRDefault="000111DD" w:rsidP="00917E35">
                  <w:pPr>
                    <w:ind w:firstLine="29"/>
                    <w:jc w:val="both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Стратегии реализации проекта, обеспечивающие высокую эффективность экспериментальной деятельности</w:t>
                  </w:r>
                </w:p>
                <w:p w:rsidR="000111DD" w:rsidRPr="00D954D3" w:rsidRDefault="000111DD" w:rsidP="00917E35">
                  <w:pPr>
                    <w:ind w:firstLine="29"/>
                    <w:jc w:val="both"/>
                    <w:rPr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0111DD" w:rsidRPr="00D954D3" w:rsidTr="00B57986">
              <w:tc>
                <w:tcPr>
                  <w:tcW w:w="738" w:type="dxa"/>
                </w:tcPr>
                <w:p w:rsidR="000111DD" w:rsidRPr="00D954D3" w:rsidRDefault="00E41BF2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Основной</w:t>
                  </w:r>
                </w:p>
              </w:tc>
              <w:tc>
                <w:tcPr>
                  <w:tcW w:w="817" w:type="dxa"/>
                </w:tcPr>
                <w:p w:rsidR="000111DD" w:rsidRPr="00D954D3" w:rsidRDefault="00D608E8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Ноябрь 20</w:t>
                  </w:r>
                  <w:r w:rsidR="00BD5125">
                    <w:rPr>
                      <w:sz w:val="20"/>
                      <w:szCs w:val="20"/>
                    </w:rPr>
                    <w:t>23</w:t>
                  </w:r>
                  <w:r w:rsidR="000111DD" w:rsidRPr="00D954D3">
                    <w:rPr>
                      <w:sz w:val="20"/>
                      <w:szCs w:val="20"/>
                    </w:rPr>
                    <w:t>-</w:t>
                  </w:r>
                  <w:r w:rsidRPr="00D954D3">
                    <w:rPr>
                      <w:sz w:val="20"/>
                      <w:szCs w:val="20"/>
                    </w:rPr>
                    <w:t xml:space="preserve"> май</w:t>
                  </w:r>
                  <w:r w:rsidR="000111DD" w:rsidRPr="00D954D3">
                    <w:rPr>
                      <w:sz w:val="20"/>
                      <w:szCs w:val="20"/>
                    </w:rPr>
                    <w:t xml:space="preserve"> 20</w:t>
                  </w:r>
                  <w:r w:rsidRPr="00D954D3">
                    <w:rPr>
                      <w:sz w:val="20"/>
                      <w:szCs w:val="20"/>
                    </w:rPr>
                    <w:t>2</w:t>
                  </w:r>
                  <w:r w:rsidR="00FA13E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111DD" w:rsidRPr="00D954D3" w:rsidRDefault="000111DD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 xml:space="preserve">Апробация  модели </w:t>
                  </w:r>
                </w:p>
              </w:tc>
              <w:tc>
                <w:tcPr>
                  <w:tcW w:w="2551" w:type="dxa"/>
                </w:tcPr>
                <w:p w:rsidR="00BF590B" w:rsidRDefault="00BF590B" w:rsidP="00917E35">
                  <w:pPr>
                    <w:ind w:firstLine="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Формирование у воспитателей, обеспечивающих персональное сопровождение детей с РАС компетенций, необходимых для успешной профессиональной деятельности.</w:t>
                  </w:r>
                </w:p>
                <w:p w:rsidR="000111DD" w:rsidRPr="00D954D3" w:rsidRDefault="00805AB2" w:rsidP="00917E35">
                  <w:pPr>
                    <w:ind w:firstLine="29"/>
                    <w:jc w:val="both"/>
                    <w:rPr>
                      <w:sz w:val="20"/>
                      <w:szCs w:val="20"/>
                    </w:rPr>
                  </w:pPr>
                  <w:r w:rsidRPr="00D954D3">
                    <w:rPr>
                      <w:color w:val="000000"/>
                      <w:sz w:val="20"/>
                      <w:szCs w:val="20"/>
                    </w:rPr>
                    <w:t xml:space="preserve">Апробация 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>модел</w:t>
                  </w:r>
                  <w:r w:rsidR="00B72A4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B72A47" w:rsidRPr="00B72A47"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деятельности 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>воспитателя</w:t>
                  </w:r>
                  <w:r w:rsidR="00B72A47" w:rsidRPr="00B72A47">
                    <w:rPr>
                      <w:bCs/>
                      <w:iCs/>
                      <w:color w:val="000000"/>
                      <w:sz w:val="20"/>
                      <w:szCs w:val="20"/>
                    </w:rPr>
                    <w:t>, обеспечивающего персональное сопровождение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 xml:space="preserve"> детей с РАС; макетны</w:t>
                  </w:r>
                  <w:r w:rsidR="00B72A47">
                    <w:rPr>
                      <w:color w:val="000000"/>
                      <w:sz w:val="20"/>
                      <w:szCs w:val="20"/>
                    </w:rPr>
                    <w:t>х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 xml:space="preserve"> образц</w:t>
                  </w:r>
                  <w:r w:rsidR="00B72A47">
                    <w:rPr>
                      <w:color w:val="000000"/>
                      <w:sz w:val="20"/>
                      <w:szCs w:val="20"/>
                    </w:rPr>
                    <w:t>ов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 xml:space="preserve"> примерного планирования содержания деятельности воспитателя, обеспечивающего персональное сопровождение ребёнка с РАС; </w:t>
                  </w:r>
                  <w:r w:rsidR="00FA13EB">
                    <w:rPr>
                      <w:color w:val="000000"/>
                      <w:sz w:val="20"/>
                      <w:szCs w:val="20"/>
                    </w:rPr>
                    <w:t xml:space="preserve">образцов 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>документаци</w:t>
                  </w:r>
                  <w:r w:rsidR="00B72A47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t xml:space="preserve"> психолого-педагогического сопро</w:t>
                  </w:r>
                  <w:r w:rsidR="00B72A47" w:rsidRPr="00B72A47">
                    <w:rPr>
                      <w:color w:val="000000"/>
                      <w:sz w:val="20"/>
                      <w:szCs w:val="20"/>
                    </w:rPr>
                    <w:lastRenderedPageBreak/>
                    <w:t>вождения детей с РАС в условиях интегрированного обучения и воспитания</w:t>
                  </w:r>
                </w:p>
              </w:tc>
              <w:tc>
                <w:tcPr>
                  <w:tcW w:w="2835" w:type="dxa"/>
                </w:tcPr>
                <w:p w:rsidR="00B57986" w:rsidRDefault="00B57986" w:rsidP="00917E35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Дополненные и уточненные образцы примерного </w:t>
                  </w:r>
                  <w:r w:rsidRPr="00B72A47">
                    <w:rPr>
                      <w:color w:val="000000"/>
                      <w:sz w:val="20"/>
                      <w:szCs w:val="20"/>
                    </w:rPr>
                    <w:t xml:space="preserve">планирования содержания деятельности воспитателя, обеспечивающего персональное сопровождение ребёнка с РАС;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образцы </w:t>
                  </w:r>
                  <w:r w:rsidRPr="00B72A47">
                    <w:rPr>
                      <w:color w:val="000000"/>
                      <w:sz w:val="20"/>
                      <w:szCs w:val="20"/>
                    </w:rPr>
                    <w:t>документаци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B72A47">
                    <w:rPr>
                      <w:color w:val="000000"/>
                      <w:sz w:val="20"/>
                      <w:szCs w:val="20"/>
                    </w:rPr>
                    <w:t xml:space="preserve"> психолого-педагогического сопровождения детей с РАС в условиях интегрированного обучения и воспитания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B57986" w:rsidRDefault="00B57986" w:rsidP="00917E35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Разработанный  и апробированный инструментарий для оценки качества деятельности </w:t>
                  </w:r>
                  <w:r w:rsidRPr="00B72A47">
                    <w:rPr>
                      <w:color w:val="000000"/>
                      <w:sz w:val="20"/>
                      <w:szCs w:val="20"/>
                    </w:rPr>
                    <w:t>воспитателя, обеспечивающего персональное сопровождение ребёнка с РАС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C90C0D" w:rsidRPr="00FA13EB" w:rsidRDefault="00B57986" w:rsidP="00917E35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Методическая коллекция дидактических средств, примеров использования методов,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методик и приемов работы воспитателя, обеспечивающего персональное сопровожде</w:t>
                  </w:r>
                  <w:r w:rsidR="00BF590B">
                    <w:rPr>
                      <w:color w:val="000000"/>
                      <w:sz w:val="20"/>
                      <w:szCs w:val="20"/>
                    </w:rPr>
                    <w:t>ние ребёнка с РАС</w:t>
                  </w:r>
                </w:p>
              </w:tc>
            </w:tr>
            <w:tr w:rsidR="000111DD" w:rsidRPr="00D954D3" w:rsidTr="00B57986">
              <w:tc>
                <w:tcPr>
                  <w:tcW w:w="738" w:type="dxa"/>
                </w:tcPr>
                <w:p w:rsidR="000111DD" w:rsidRPr="00D954D3" w:rsidRDefault="00E41BF2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lastRenderedPageBreak/>
                    <w:t>Аналитический</w:t>
                  </w:r>
                </w:p>
              </w:tc>
              <w:tc>
                <w:tcPr>
                  <w:tcW w:w="817" w:type="dxa"/>
                </w:tcPr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Май-август 20</w:t>
                  </w:r>
                  <w:r w:rsidR="00D608E8" w:rsidRPr="00D954D3">
                    <w:rPr>
                      <w:sz w:val="20"/>
                      <w:szCs w:val="20"/>
                    </w:rPr>
                    <w:t>2</w:t>
                  </w:r>
                  <w:r w:rsidR="00917E3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Оцен</w:t>
                  </w:r>
                  <w:r w:rsidR="00381F0E" w:rsidRPr="00D954D3">
                    <w:rPr>
                      <w:sz w:val="20"/>
                      <w:szCs w:val="20"/>
                    </w:rPr>
                    <w:t>ка</w:t>
                  </w:r>
                  <w:r w:rsidRPr="00D954D3">
                    <w:rPr>
                      <w:sz w:val="20"/>
                      <w:szCs w:val="20"/>
                    </w:rPr>
                    <w:t xml:space="preserve"> эффективност</w:t>
                  </w:r>
                  <w:r w:rsidR="00B72A47">
                    <w:rPr>
                      <w:sz w:val="20"/>
                      <w:szCs w:val="20"/>
                    </w:rPr>
                    <w:t>и</w:t>
                  </w:r>
                </w:p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экспериментальной деятельности</w:t>
                  </w:r>
                </w:p>
              </w:tc>
              <w:tc>
                <w:tcPr>
                  <w:tcW w:w="2551" w:type="dxa"/>
                </w:tcPr>
                <w:p w:rsidR="000111DD" w:rsidRPr="00D954D3" w:rsidRDefault="000111DD" w:rsidP="00917E35">
                  <w:pPr>
                    <w:rPr>
                      <w:spacing w:val="-2"/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Сист</w:t>
                  </w:r>
                  <w:r w:rsidR="00B57986">
                    <w:rPr>
                      <w:sz w:val="20"/>
                      <w:szCs w:val="20"/>
                    </w:rPr>
                    <w:t xml:space="preserve">ематизация, анализ и обобщение </w:t>
                  </w:r>
                  <w:r w:rsidRPr="00D954D3">
                    <w:rPr>
                      <w:sz w:val="20"/>
                      <w:szCs w:val="20"/>
                    </w:rPr>
                    <w:t xml:space="preserve">результатов экспериментальной деятельности в </w:t>
                  </w:r>
                  <w:r w:rsidRPr="00D954D3">
                    <w:rPr>
                      <w:spacing w:val="-2"/>
                      <w:sz w:val="20"/>
                      <w:szCs w:val="20"/>
                    </w:rPr>
                    <w:t>соответствии с критериями и показателями ее эффективности</w:t>
                  </w:r>
                </w:p>
                <w:p w:rsidR="000111DD" w:rsidRPr="00D954D3" w:rsidRDefault="00B72A47" w:rsidP="00917E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Дополнение</w:t>
                  </w:r>
                  <w:r w:rsidR="000111DD" w:rsidRPr="00D954D3">
                    <w:rPr>
                      <w:sz w:val="20"/>
                      <w:szCs w:val="20"/>
                    </w:rPr>
                    <w:t xml:space="preserve"> методических рекомендаций </w:t>
                  </w:r>
                </w:p>
              </w:tc>
              <w:tc>
                <w:tcPr>
                  <w:tcW w:w="2835" w:type="dxa"/>
                </w:tcPr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 xml:space="preserve">Отчет о результатах реализации экспериментального </w:t>
                  </w:r>
                </w:p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проекта</w:t>
                  </w:r>
                  <w:r w:rsidR="008C10F9" w:rsidRPr="00D954D3">
                    <w:rPr>
                      <w:sz w:val="20"/>
                      <w:szCs w:val="20"/>
                    </w:rPr>
                    <w:t>.</w:t>
                  </w:r>
                  <w:r w:rsidRPr="00D954D3">
                    <w:rPr>
                      <w:sz w:val="20"/>
                      <w:szCs w:val="20"/>
                    </w:rPr>
                    <w:t xml:space="preserve">  </w:t>
                  </w:r>
                </w:p>
                <w:p w:rsidR="00805AB2" w:rsidRPr="00D954D3" w:rsidRDefault="00805AB2" w:rsidP="00917E35">
                  <w:pPr>
                    <w:ind w:firstLine="29"/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>Публикации о результатах экспериментальной деятельности</w:t>
                  </w:r>
                  <w:r w:rsidR="008C10F9" w:rsidRPr="00D954D3">
                    <w:rPr>
                      <w:sz w:val="20"/>
                      <w:szCs w:val="20"/>
                    </w:rPr>
                    <w:t>.</w:t>
                  </w:r>
                  <w:r w:rsidRPr="00D954D3">
                    <w:rPr>
                      <w:sz w:val="20"/>
                      <w:szCs w:val="20"/>
                    </w:rPr>
                    <w:t xml:space="preserve"> </w:t>
                  </w:r>
                </w:p>
                <w:p w:rsidR="000111DD" w:rsidRPr="00D954D3" w:rsidRDefault="000111DD" w:rsidP="00917E35">
                  <w:pPr>
                    <w:rPr>
                      <w:sz w:val="20"/>
                      <w:szCs w:val="20"/>
                    </w:rPr>
                  </w:pPr>
                  <w:r w:rsidRPr="00D954D3">
                    <w:rPr>
                      <w:sz w:val="20"/>
                      <w:szCs w:val="20"/>
                    </w:rPr>
                    <w:t xml:space="preserve">Методические рекомендации </w:t>
                  </w:r>
                  <w:r w:rsidR="008C10F9" w:rsidRPr="00D954D3">
                    <w:rPr>
                      <w:spacing w:val="-2"/>
                      <w:sz w:val="20"/>
                      <w:szCs w:val="20"/>
                    </w:rPr>
                    <w:t>по</w:t>
                  </w:r>
                  <w:r w:rsidR="008C10F9" w:rsidRPr="00D954D3">
                    <w:rPr>
                      <w:color w:val="000000"/>
                      <w:sz w:val="20"/>
                      <w:szCs w:val="20"/>
                    </w:rPr>
                    <w:t xml:space="preserve"> организации </w:t>
                  </w:r>
                  <w:r w:rsidR="00B72A47" w:rsidRPr="00B72A47">
                    <w:rPr>
                      <w:bCs/>
                      <w:iCs/>
                      <w:sz w:val="20"/>
                      <w:szCs w:val="20"/>
                    </w:rPr>
                    <w:t xml:space="preserve">деятельности </w:t>
                  </w:r>
                  <w:r w:rsidR="00B72A47" w:rsidRPr="00B72A47">
                    <w:rPr>
                      <w:sz w:val="20"/>
                      <w:szCs w:val="20"/>
                    </w:rPr>
                    <w:t>воспитателя</w:t>
                  </w:r>
                  <w:r w:rsidR="00B72A47" w:rsidRPr="00B72A47">
                    <w:rPr>
                      <w:bCs/>
                      <w:iCs/>
                      <w:sz w:val="20"/>
                      <w:szCs w:val="20"/>
                    </w:rPr>
                    <w:t>, обеспечивающего персональное сопровождение</w:t>
                  </w:r>
                  <w:r w:rsidR="00B72A47" w:rsidRPr="00B72A47">
                    <w:rPr>
                      <w:sz w:val="20"/>
                      <w:szCs w:val="20"/>
                    </w:rPr>
                    <w:t xml:space="preserve"> детей с РАС</w:t>
                  </w:r>
                  <w:r w:rsidR="008C10F9" w:rsidRPr="00D954D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17663" w:rsidRDefault="00317663" w:rsidP="00917E35">
            <w:pPr>
              <w:rPr>
                <w:b/>
                <w:sz w:val="24"/>
                <w:szCs w:val="24"/>
              </w:rPr>
            </w:pPr>
          </w:p>
          <w:p w:rsidR="000111DD" w:rsidRPr="00D954D3" w:rsidRDefault="000111DD" w:rsidP="00917E35">
            <w:pPr>
              <w:ind w:firstLine="459"/>
              <w:rPr>
                <w:b/>
                <w:sz w:val="24"/>
                <w:szCs w:val="24"/>
              </w:rPr>
            </w:pPr>
            <w:r w:rsidRPr="00D954D3">
              <w:rPr>
                <w:b/>
                <w:sz w:val="24"/>
                <w:szCs w:val="24"/>
              </w:rPr>
              <w:t>Методы проведения экспериментальной деятельности:</w:t>
            </w:r>
          </w:p>
          <w:p w:rsidR="000111DD" w:rsidRPr="00D954D3" w:rsidRDefault="00C84FC0" w:rsidP="00917E35">
            <w:pPr>
              <w:ind w:firstLine="34"/>
              <w:jc w:val="both"/>
              <w:rPr>
                <w:sz w:val="24"/>
                <w:szCs w:val="24"/>
              </w:rPr>
            </w:pPr>
            <w:r w:rsidRPr="00D954D3">
              <w:rPr>
                <w:sz w:val="24"/>
                <w:szCs w:val="24"/>
              </w:rPr>
              <w:t>- </w:t>
            </w:r>
            <w:r w:rsidR="000111DD" w:rsidRPr="00D954D3">
              <w:rPr>
                <w:sz w:val="24"/>
                <w:szCs w:val="24"/>
              </w:rPr>
              <w:t xml:space="preserve">теоретические: </w:t>
            </w:r>
            <w:r w:rsidR="00F02FED" w:rsidRPr="00D954D3">
              <w:rPr>
                <w:sz w:val="24"/>
                <w:szCs w:val="24"/>
              </w:rPr>
              <w:t>анализ, обобщение, структуризация, систематизация</w:t>
            </w:r>
            <w:r w:rsidR="000111DD" w:rsidRPr="00D954D3">
              <w:rPr>
                <w:sz w:val="24"/>
                <w:szCs w:val="24"/>
              </w:rPr>
              <w:t>; изучение нормативно-правового обеспечения; сравнение, моделирование, классификация, систематизация, обобщение;</w:t>
            </w:r>
          </w:p>
          <w:p w:rsidR="000111DD" w:rsidRPr="00D954D3" w:rsidRDefault="000111DD" w:rsidP="00917E35">
            <w:pPr>
              <w:ind w:firstLine="34"/>
              <w:jc w:val="both"/>
              <w:rPr>
                <w:sz w:val="24"/>
                <w:szCs w:val="24"/>
              </w:rPr>
            </w:pPr>
            <w:r w:rsidRPr="00D954D3">
              <w:rPr>
                <w:sz w:val="24"/>
                <w:szCs w:val="24"/>
              </w:rPr>
              <w:t>- эмпирические:</w:t>
            </w:r>
            <w:r w:rsidR="00F02FED" w:rsidRPr="00D954D3">
              <w:rPr>
                <w:sz w:val="24"/>
                <w:szCs w:val="24"/>
              </w:rPr>
              <w:t xml:space="preserve"> </w:t>
            </w:r>
            <w:r w:rsidRPr="00D954D3">
              <w:rPr>
                <w:sz w:val="24"/>
                <w:szCs w:val="24"/>
              </w:rPr>
              <w:t>наблюдение; беседа; а</w:t>
            </w:r>
            <w:r w:rsidR="009B1B57">
              <w:rPr>
                <w:sz w:val="24"/>
                <w:szCs w:val="24"/>
              </w:rPr>
              <w:t>нкетирование; экспертная оценка</w:t>
            </w:r>
            <w:r w:rsidR="00FA13EB">
              <w:rPr>
                <w:sz w:val="24"/>
                <w:szCs w:val="24"/>
              </w:rPr>
              <w:t>;</w:t>
            </w:r>
            <w:r w:rsidR="009B1B57">
              <w:rPr>
                <w:sz w:val="24"/>
                <w:szCs w:val="24"/>
              </w:rPr>
              <w:t xml:space="preserve"> педагогическая супервизия</w:t>
            </w:r>
            <w:r w:rsidR="00F02FED" w:rsidRPr="00D954D3">
              <w:rPr>
                <w:sz w:val="24"/>
                <w:szCs w:val="24"/>
              </w:rPr>
              <w:t>;</w:t>
            </w:r>
          </w:p>
          <w:p w:rsidR="000111DD" w:rsidRPr="00D954D3" w:rsidRDefault="000111DD" w:rsidP="00917E35">
            <w:pPr>
              <w:ind w:firstLine="34"/>
              <w:jc w:val="both"/>
              <w:rPr>
                <w:sz w:val="24"/>
                <w:szCs w:val="24"/>
              </w:rPr>
            </w:pPr>
            <w:r w:rsidRPr="00D954D3">
              <w:rPr>
                <w:sz w:val="24"/>
                <w:szCs w:val="24"/>
              </w:rPr>
              <w:t>- статистические: методы математической статистики для оценки достоверности полученных результатов.</w:t>
            </w:r>
          </w:p>
          <w:p w:rsidR="000111DD" w:rsidRPr="00D954D3" w:rsidRDefault="000111DD" w:rsidP="00917E35">
            <w:pPr>
              <w:ind w:firstLine="459"/>
              <w:jc w:val="both"/>
              <w:rPr>
                <w:b/>
                <w:spacing w:val="-2"/>
                <w:sz w:val="24"/>
                <w:szCs w:val="24"/>
              </w:rPr>
            </w:pPr>
            <w:r w:rsidRPr="00D954D3">
              <w:rPr>
                <w:i/>
                <w:sz w:val="24"/>
                <w:szCs w:val="24"/>
              </w:rPr>
              <w:tab/>
            </w:r>
            <w:r w:rsidRPr="00D954D3">
              <w:rPr>
                <w:b/>
                <w:spacing w:val="-2"/>
                <w:sz w:val="24"/>
                <w:szCs w:val="24"/>
              </w:rPr>
              <w:t>Независимые переменные:</w:t>
            </w:r>
          </w:p>
          <w:p w:rsidR="00BF590B" w:rsidRPr="00BF590B" w:rsidRDefault="00BF590B" w:rsidP="00917E35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направления, методы и приемы повышения педагогической компетентности </w:t>
            </w:r>
            <w:r w:rsidRPr="00BF590B">
              <w:rPr>
                <w:sz w:val="24"/>
                <w:szCs w:val="24"/>
              </w:rPr>
              <w:t>воспитател</w:t>
            </w:r>
            <w:r>
              <w:rPr>
                <w:sz w:val="24"/>
                <w:szCs w:val="24"/>
              </w:rPr>
              <w:t>ей</w:t>
            </w:r>
            <w:r w:rsidRPr="00BF590B">
              <w:rPr>
                <w:sz w:val="24"/>
                <w:szCs w:val="24"/>
              </w:rPr>
              <w:t>, обеспечивающ</w:t>
            </w:r>
            <w:r>
              <w:rPr>
                <w:sz w:val="24"/>
                <w:szCs w:val="24"/>
              </w:rPr>
              <w:t>их</w:t>
            </w:r>
            <w:r w:rsidRPr="00BF590B">
              <w:rPr>
                <w:sz w:val="24"/>
                <w:szCs w:val="24"/>
              </w:rPr>
              <w:t xml:space="preserve"> персональное сопровождение </w:t>
            </w:r>
            <w:r>
              <w:rPr>
                <w:sz w:val="24"/>
                <w:szCs w:val="24"/>
              </w:rPr>
              <w:t>детей</w:t>
            </w:r>
            <w:r w:rsidRPr="00BF590B">
              <w:rPr>
                <w:sz w:val="24"/>
                <w:szCs w:val="24"/>
              </w:rPr>
              <w:t xml:space="preserve"> с РАС</w:t>
            </w:r>
            <w:r>
              <w:rPr>
                <w:sz w:val="24"/>
                <w:szCs w:val="24"/>
              </w:rPr>
              <w:t>;</w:t>
            </w:r>
          </w:p>
          <w:p w:rsidR="00193233" w:rsidRPr="00BF590B" w:rsidRDefault="00193233" w:rsidP="00917E35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4D3">
              <w:rPr>
                <w:color w:val="000000"/>
                <w:sz w:val="24"/>
                <w:szCs w:val="24"/>
              </w:rPr>
              <w:t>направлени</w:t>
            </w:r>
            <w:r w:rsidR="00B57986">
              <w:rPr>
                <w:color w:val="000000"/>
                <w:sz w:val="24"/>
                <w:szCs w:val="24"/>
              </w:rPr>
              <w:t>я</w:t>
            </w:r>
            <w:r w:rsidRPr="00D954D3">
              <w:rPr>
                <w:color w:val="000000"/>
                <w:sz w:val="24"/>
                <w:szCs w:val="24"/>
              </w:rPr>
              <w:t xml:space="preserve"> </w:t>
            </w:r>
            <w:r w:rsidR="00B57986">
              <w:rPr>
                <w:color w:val="000000"/>
                <w:sz w:val="24"/>
                <w:szCs w:val="24"/>
              </w:rPr>
              <w:t xml:space="preserve">деятельности </w:t>
            </w:r>
            <w:r w:rsidR="00B57986" w:rsidRPr="00B57986">
              <w:rPr>
                <w:color w:val="000000"/>
                <w:sz w:val="24"/>
                <w:szCs w:val="24"/>
              </w:rPr>
              <w:t>воспитателя, обеспечивающего персональное сопровождение ребёнка с РАС</w:t>
            </w:r>
            <w:r w:rsidRPr="00D954D3">
              <w:rPr>
                <w:color w:val="000000"/>
                <w:sz w:val="24"/>
                <w:szCs w:val="24"/>
              </w:rPr>
              <w:t>;</w:t>
            </w:r>
          </w:p>
          <w:p w:rsidR="00BF590B" w:rsidRPr="00D954D3" w:rsidRDefault="00BF590B" w:rsidP="00917E35">
            <w:pPr>
              <w:numPr>
                <w:ilvl w:val="0"/>
                <w:numId w:val="36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работы </w:t>
            </w:r>
            <w:r w:rsidRPr="00BF590B">
              <w:rPr>
                <w:color w:val="000000"/>
                <w:sz w:val="24"/>
                <w:szCs w:val="24"/>
              </w:rPr>
              <w:t>воспитателя, обеспечивающего персональное сопровождение ребёнка с РАС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54871" w:rsidRPr="00D954D3" w:rsidRDefault="00BF590B" w:rsidP="00917E35">
            <w:pPr>
              <w:pStyle w:val="ae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методы, методики, приемы работы </w:t>
            </w:r>
            <w:r w:rsidRPr="00BF590B">
              <w:rPr>
                <w:rFonts w:ascii="Times New Roman" w:hAnsi="Times New Roman"/>
                <w:sz w:val="24"/>
                <w:szCs w:val="24"/>
              </w:rPr>
              <w:t>воспитателя, обеспечивающего персональное сопровождение ребёнка с РАС</w:t>
            </w:r>
            <w:r w:rsidR="00054871" w:rsidRPr="00D954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1F0E" w:rsidRPr="00D954D3" w:rsidRDefault="000111DD" w:rsidP="00917E35">
            <w:pPr>
              <w:pStyle w:val="ae"/>
              <w:numPr>
                <w:ilvl w:val="0"/>
                <w:numId w:val="3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D954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сотрудничество </w:t>
            </w:r>
            <w:r w:rsidR="00BF590B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педагогических работников в процессе психолого-педагогического сопровождения детей с РАС</w:t>
            </w:r>
            <w:r w:rsidR="00193233" w:rsidRPr="00D954D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0111DD" w:rsidRPr="00D954D3" w:rsidRDefault="000111DD" w:rsidP="00917E35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D954D3">
              <w:rPr>
                <w:b/>
                <w:sz w:val="24"/>
                <w:szCs w:val="24"/>
              </w:rPr>
              <w:t>Зависимые переменные:</w:t>
            </w:r>
          </w:p>
          <w:p w:rsidR="00BF590B" w:rsidRDefault="00BF590B" w:rsidP="00917E35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информированность </w:t>
            </w:r>
            <w:r w:rsidRPr="00BF590B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F590B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F590B">
              <w:rPr>
                <w:rFonts w:ascii="Times New Roman" w:hAnsi="Times New Roman"/>
                <w:sz w:val="24"/>
                <w:szCs w:val="24"/>
              </w:rPr>
              <w:t xml:space="preserve"> персональное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об особых образовательных потребностях, возможностях и ограничениях детей с РАС;</w:t>
            </w:r>
          </w:p>
          <w:p w:rsidR="00BF590B" w:rsidRDefault="00AA3368" w:rsidP="00917E35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="00BF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90B" w:rsidRPr="00BF590B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BF590B">
              <w:rPr>
                <w:rFonts w:ascii="Times New Roman" w:hAnsi="Times New Roman"/>
                <w:sz w:val="24"/>
                <w:szCs w:val="24"/>
              </w:rPr>
              <w:t>ями</w:t>
            </w:r>
            <w:r w:rsidR="00BF590B" w:rsidRPr="00BF590B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="00BF590B">
              <w:rPr>
                <w:rFonts w:ascii="Times New Roman" w:hAnsi="Times New Roman"/>
                <w:sz w:val="24"/>
                <w:szCs w:val="24"/>
              </w:rPr>
              <w:t>ими</w:t>
            </w:r>
            <w:r w:rsidR="00BF590B" w:rsidRPr="00BF590B">
              <w:rPr>
                <w:rFonts w:ascii="Times New Roman" w:hAnsi="Times New Roman"/>
                <w:sz w:val="24"/>
                <w:szCs w:val="24"/>
              </w:rPr>
              <w:t xml:space="preserve"> персональное сопровождение </w:t>
            </w:r>
            <w:r w:rsidR="00BF590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BF590B" w:rsidRPr="00BF590B"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="00BF590B">
              <w:rPr>
                <w:rFonts w:ascii="Times New Roman" w:hAnsi="Times New Roman"/>
                <w:sz w:val="24"/>
                <w:szCs w:val="24"/>
              </w:rPr>
              <w:t>,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F590B">
              <w:rPr>
                <w:rFonts w:ascii="Times New Roman" w:hAnsi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="00BF590B">
              <w:rPr>
                <w:rFonts w:ascii="Times New Roman" w:hAnsi="Times New Roman"/>
                <w:sz w:val="24"/>
                <w:szCs w:val="24"/>
              </w:rPr>
              <w:t>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F590B">
              <w:rPr>
                <w:rFonts w:ascii="Times New Roman" w:hAnsi="Times New Roman"/>
                <w:sz w:val="24"/>
                <w:szCs w:val="24"/>
              </w:rPr>
              <w:t xml:space="preserve"> для успешной деятельности;</w:t>
            </w:r>
          </w:p>
          <w:p w:rsidR="00BF590B" w:rsidRDefault="00AA3368" w:rsidP="00917E35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профессиональный опыт у воспитателей, </w:t>
            </w:r>
            <w:r w:rsidRPr="00AA3368">
              <w:rPr>
                <w:rFonts w:ascii="Times New Roman" w:hAnsi="Times New Roman"/>
                <w:sz w:val="24"/>
                <w:szCs w:val="24"/>
              </w:rPr>
              <w:t>обеспечивающих персональное сопровождение детей с РАС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368" w:rsidRDefault="00AA3368" w:rsidP="00917E35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D3">
              <w:rPr>
                <w:rFonts w:ascii="Times New Roman" w:hAnsi="Times New Roman"/>
                <w:sz w:val="24"/>
                <w:szCs w:val="24"/>
              </w:rPr>
              <w:t>высокий уровень готовности к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 РАС;</w:t>
            </w:r>
          </w:p>
          <w:p w:rsidR="00AA3368" w:rsidRDefault="00AA3368" w:rsidP="00917E35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</w:t>
            </w:r>
            <w:r w:rsidR="009F13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родителей/законных представителей детей с РАС </w:t>
            </w:r>
            <w:r w:rsidRPr="00D95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качеством образования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с РАС </w:t>
            </w:r>
            <w:r w:rsidRPr="00D954D3">
              <w:rPr>
                <w:rFonts w:ascii="Times New Roman" w:hAnsi="Times New Roman"/>
                <w:color w:val="000000"/>
                <w:sz w:val="24"/>
                <w:szCs w:val="24"/>
              </w:rPr>
              <w:t>в условиях эксперимента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11DD" w:rsidRPr="00D954D3" w:rsidRDefault="000111DD" w:rsidP="00917E35">
            <w:pPr>
              <w:shd w:val="clear" w:color="auto" w:fill="FFFFFF"/>
              <w:ind w:firstLine="459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r w:rsidRPr="00D954D3">
              <w:rPr>
                <w:b/>
                <w:color w:val="000000"/>
                <w:spacing w:val="-4"/>
                <w:sz w:val="24"/>
                <w:szCs w:val="24"/>
              </w:rPr>
              <w:t>Диагностический инструментарий для оценки эффективности апробируемого нововведения, описание методик оценки результатов эксперимента:</w:t>
            </w:r>
          </w:p>
          <w:p w:rsidR="000111DD" w:rsidRPr="00D954D3" w:rsidRDefault="00C51EF2" w:rsidP="00917E35">
            <w:pPr>
              <w:numPr>
                <w:ilvl w:val="0"/>
                <w:numId w:val="21"/>
              </w:numPr>
              <w:tabs>
                <w:tab w:val="left" w:pos="360"/>
              </w:tabs>
              <w:autoSpaceDE/>
              <w:autoSpaceDN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анкетирование: анкеты, направленные</w:t>
            </w:r>
            <w:r w:rsidR="000111DD" w:rsidRPr="00D954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0111DD" w:rsidRPr="00D954D3">
              <w:rPr>
                <w:sz w:val="24"/>
                <w:szCs w:val="24"/>
              </w:rPr>
              <w:t xml:space="preserve"> изучени</w:t>
            </w:r>
            <w:r>
              <w:rPr>
                <w:sz w:val="24"/>
                <w:szCs w:val="24"/>
              </w:rPr>
              <w:t>е</w:t>
            </w:r>
            <w:r w:rsidR="000111DD" w:rsidRPr="00D954D3">
              <w:rPr>
                <w:sz w:val="24"/>
                <w:szCs w:val="24"/>
              </w:rPr>
              <w:t xml:space="preserve"> </w:t>
            </w:r>
            <w:r w:rsidR="00705197">
              <w:rPr>
                <w:sz w:val="24"/>
                <w:szCs w:val="24"/>
              </w:rPr>
              <w:t>уровня профессиональной подготовки воспитателей, обеспечивающих персональное сопро</w:t>
            </w:r>
            <w:r w:rsidR="00FA13EB">
              <w:rPr>
                <w:sz w:val="24"/>
                <w:szCs w:val="24"/>
              </w:rPr>
              <w:lastRenderedPageBreak/>
              <w:t>вождение, к работе с детьми</w:t>
            </w:r>
            <w:r w:rsidR="00705197">
              <w:rPr>
                <w:sz w:val="24"/>
                <w:szCs w:val="24"/>
              </w:rPr>
              <w:t xml:space="preserve"> РАС</w:t>
            </w:r>
            <w:r w:rsidR="00FA13EB">
              <w:rPr>
                <w:sz w:val="24"/>
                <w:szCs w:val="24"/>
              </w:rPr>
              <w:t>; удовлетворенности родителей/законных представителей детей с РАС образовательными услугами в учреждении образования</w:t>
            </w:r>
            <w:r w:rsidR="00C84FC0" w:rsidRPr="00D954D3">
              <w:rPr>
                <w:sz w:val="24"/>
                <w:szCs w:val="24"/>
              </w:rPr>
              <w:t>;</w:t>
            </w:r>
          </w:p>
          <w:p w:rsidR="005C70CD" w:rsidRPr="00D954D3" w:rsidRDefault="00C51EF2" w:rsidP="00917E35">
            <w:pPr>
              <w:numPr>
                <w:ilvl w:val="0"/>
                <w:numId w:val="21"/>
              </w:numPr>
              <w:tabs>
                <w:tab w:val="left" w:pos="360"/>
              </w:tabs>
              <w:autoSpaceDE/>
              <w:autoSpaceDN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педагогическая супервизия: </w:t>
            </w:r>
            <w:r w:rsidR="005C70CD" w:rsidRPr="00D954D3">
              <w:rPr>
                <w:sz w:val="24"/>
                <w:szCs w:val="24"/>
                <w:lang w:eastAsia="en-US"/>
              </w:rPr>
              <w:t xml:space="preserve">бланки для супервизии </w:t>
            </w:r>
            <w:r>
              <w:rPr>
                <w:sz w:val="24"/>
                <w:szCs w:val="24"/>
                <w:lang w:eastAsia="en-US"/>
              </w:rPr>
              <w:t xml:space="preserve">профессиональных возможностей и ограничений в деятельности </w:t>
            </w:r>
            <w:r>
              <w:rPr>
                <w:sz w:val="24"/>
                <w:szCs w:val="24"/>
              </w:rPr>
              <w:t>воспитателей, обеспечивающих персональное сопровождение детей с РАС</w:t>
            </w:r>
            <w:r w:rsidR="005C70CD" w:rsidRPr="00D954D3">
              <w:rPr>
                <w:sz w:val="24"/>
                <w:szCs w:val="24"/>
                <w:lang w:eastAsia="en-US"/>
              </w:rPr>
              <w:t>;</w:t>
            </w:r>
          </w:p>
          <w:p w:rsidR="00C51EF2" w:rsidRPr="00D954D3" w:rsidRDefault="00C51EF2" w:rsidP="00917E35">
            <w:pPr>
              <w:numPr>
                <w:ilvl w:val="0"/>
                <w:numId w:val="21"/>
              </w:numPr>
              <w:tabs>
                <w:tab w:val="left" w:pos="360"/>
              </w:tabs>
              <w:autoSpaceDE/>
              <w:autoSpaceDN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  <w:lang w:eastAsia="en-US"/>
              </w:rPr>
              <w:t xml:space="preserve"> и экспертная оценка</w:t>
            </w:r>
            <w:r>
              <w:rPr>
                <w:sz w:val="24"/>
                <w:szCs w:val="24"/>
              </w:rPr>
              <w:t xml:space="preserve">: </w:t>
            </w:r>
            <w:r w:rsidRPr="00D954D3">
              <w:rPr>
                <w:sz w:val="24"/>
                <w:szCs w:val="24"/>
                <w:lang w:eastAsia="en-US"/>
              </w:rPr>
              <w:t xml:space="preserve">бланки для </w:t>
            </w:r>
            <w:r>
              <w:rPr>
                <w:sz w:val="24"/>
                <w:szCs w:val="24"/>
                <w:lang w:eastAsia="en-US"/>
              </w:rPr>
              <w:t>наблюдения</w:t>
            </w:r>
            <w:r w:rsidRPr="00D954D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экспертной оценки успешности деятельности </w:t>
            </w:r>
            <w:r>
              <w:rPr>
                <w:sz w:val="24"/>
                <w:szCs w:val="24"/>
              </w:rPr>
              <w:t>воспитателей, обеспечивающих персональное сопровождение детей с РАС</w:t>
            </w:r>
            <w:r w:rsidRPr="00D954D3">
              <w:rPr>
                <w:sz w:val="24"/>
                <w:szCs w:val="24"/>
                <w:lang w:eastAsia="en-US"/>
              </w:rPr>
              <w:t>;</w:t>
            </w:r>
          </w:p>
          <w:p w:rsidR="00C51EF2" w:rsidRDefault="00C51EF2" w:rsidP="00917E35">
            <w:pPr>
              <w:numPr>
                <w:ilvl w:val="0"/>
                <w:numId w:val="41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954D3">
              <w:rPr>
                <w:sz w:val="24"/>
                <w:szCs w:val="24"/>
              </w:rPr>
              <w:t>контент-анализ результатов экспериментальной деятельности</w:t>
            </w:r>
            <w:r>
              <w:rPr>
                <w:sz w:val="24"/>
                <w:szCs w:val="24"/>
              </w:rPr>
              <w:t>: параметры для анализа</w:t>
            </w:r>
            <w:r w:rsidRPr="00D954D3">
              <w:rPr>
                <w:sz w:val="24"/>
                <w:szCs w:val="24"/>
              </w:rPr>
              <w:t>.</w:t>
            </w:r>
          </w:p>
          <w:p w:rsidR="000111DD" w:rsidRPr="00D954D3" w:rsidRDefault="000111DD" w:rsidP="00917E35">
            <w:pPr>
              <w:tabs>
                <w:tab w:val="left" w:pos="360"/>
              </w:tabs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031A8" w:rsidRPr="00A7398B" w:rsidTr="001E5CB2">
        <w:tc>
          <w:tcPr>
            <w:tcW w:w="1809" w:type="dxa"/>
          </w:tcPr>
          <w:p w:rsidR="004044A7" w:rsidRPr="00D954D3" w:rsidRDefault="004A40F9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D954D3"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  <w:r w:rsidR="007B4484" w:rsidRPr="00D954D3">
              <w:rPr>
                <w:color w:val="000000"/>
                <w:sz w:val="24"/>
                <w:szCs w:val="24"/>
              </w:rPr>
              <w:t>. О</w:t>
            </w:r>
            <w:r w:rsidR="007B4484" w:rsidRPr="00D954D3">
              <w:rPr>
                <w:sz w:val="24"/>
                <w:szCs w:val="24"/>
              </w:rPr>
              <w:t>писание критериев и показателей, по которым определяется эффективность эксперимен</w:t>
            </w:r>
            <w:r w:rsidR="00FC79D3" w:rsidRPr="00D954D3">
              <w:rPr>
                <w:sz w:val="24"/>
                <w:szCs w:val="24"/>
              </w:rPr>
              <w:t>-</w:t>
            </w:r>
            <w:r w:rsidR="007B4484" w:rsidRPr="00D954D3">
              <w:rPr>
                <w:sz w:val="24"/>
                <w:szCs w:val="24"/>
              </w:rPr>
              <w:t>тальной деятельности</w:t>
            </w:r>
          </w:p>
        </w:tc>
        <w:tc>
          <w:tcPr>
            <w:tcW w:w="8046" w:type="dxa"/>
          </w:tcPr>
          <w:p w:rsidR="000A3BC5" w:rsidRPr="00D954D3" w:rsidRDefault="000A3BC5" w:rsidP="00304318">
            <w:pPr>
              <w:ind w:firstLine="459"/>
              <w:rPr>
                <w:b/>
                <w:sz w:val="24"/>
                <w:szCs w:val="24"/>
              </w:rPr>
            </w:pPr>
            <w:r w:rsidRPr="00D954D3">
              <w:rPr>
                <w:b/>
                <w:sz w:val="24"/>
                <w:szCs w:val="24"/>
              </w:rPr>
              <w:t>Критерии оценки эффективности экспериментальной деятельности включают:</w:t>
            </w:r>
          </w:p>
          <w:tbl>
            <w:tblPr>
              <w:tblW w:w="765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244"/>
            </w:tblGrid>
            <w:tr w:rsidR="005E612D" w:rsidRPr="00D954D3" w:rsidTr="00917E35">
              <w:trPr>
                <w:trHeight w:val="442"/>
              </w:trPr>
              <w:tc>
                <w:tcPr>
                  <w:tcW w:w="2410" w:type="dxa"/>
                </w:tcPr>
                <w:p w:rsidR="005E612D" w:rsidRPr="00D954D3" w:rsidRDefault="005E612D" w:rsidP="00323445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D954D3">
                    <w:rPr>
                      <w:b/>
                      <w:sz w:val="24"/>
                      <w:szCs w:val="24"/>
                    </w:rPr>
                    <w:t xml:space="preserve">Критерии </w:t>
                  </w:r>
                </w:p>
              </w:tc>
              <w:tc>
                <w:tcPr>
                  <w:tcW w:w="5244" w:type="dxa"/>
                </w:tcPr>
                <w:p w:rsidR="005E612D" w:rsidRPr="00D954D3" w:rsidRDefault="005E612D" w:rsidP="00323445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D954D3">
                    <w:rPr>
                      <w:b/>
                      <w:sz w:val="24"/>
                      <w:szCs w:val="24"/>
                    </w:rPr>
                    <w:t>Показатели</w:t>
                  </w:r>
                  <w:r w:rsidRPr="00D954D3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F1F86" w:rsidRPr="00D954D3" w:rsidTr="00917E35">
              <w:tc>
                <w:tcPr>
                  <w:tcW w:w="2410" w:type="dxa"/>
                  <w:vMerge w:val="restart"/>
                </w:tcPr>
                <w:p w:rsidR="006F1F86" w:rsidRPr="00D954D3" w:rsidRDefault="006F1F86" w:rsidP="009B02F8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  <w:r w:rsidRPr="00D954D3">
                    <w:rPr>
                      <w:sz w:val="24"/>
                      <w:szCs w:val="24"/>
                    </w:rPr>
                    <w:t>Готовность</w:t>
                  </w:r>
                  <w:r>
                    <w:rPr>
                      <w:sz w:val="24"/>
                      <w:szCs w:val="24"/>
                    </w:rPr>
                    <w:t xml:space="preserve"> воспитателей, обеспечивающих персональное сопровождение </w:t>
                  </w:r>
                  <w:r w:rsidRPr="00D954D3">
                    <w:rPr>
                      <w:sz w:val="24"/>
                      <w:szCs w:val="24"/>
                    </w:rPr>
                    <w:t xml:space="preserve">к работе </w:t>
                  </w:r>
                  <w:r>
                    <w:rPr>
                      <w:sz w:val="24"/>
                      <w:szCs w:val="24"/>
                    </w:rPr>
                    <w:t>с детьми с РАС</w:t>
                  </w:r>
                </w:p>
              </w:tc>
              <w:tc>
                <w:tcPr>
                  <w:tcW w:w="5244" w:type="dxa"/>
                </w:tcPr>
                <w:p w:rsidR="006F1F86" w:rsidRPr="00BC621F" w:rsidRDefault="006F1F86" w:rsidP="00BC621F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54D3">
                    <w:rPr>
                      <w:sz w:val="24"/>
                      <w:szCs w:val="24"/>
                    </w:rPr>
                    <w:t>нание</w:t>
                  </w:r>
                  <w:r>
                    <w:rPr>
                      <w:sz w:val="24"/>
                      <w:szCs w:val="24"/>
                    </w:rPr>
                    <w:t xml:space="preserve"> психолого-педагогической характеристики детей с РАС, их возможностей и огра</w:t>
                  </w:r>
                  <w:r w:rsidR="00BC621F">
                    <w:rPr>
                      <w:sz w:val="24"/>
                      <w:szCs w:val="24"/>
                    </w:rPr>
                    <w:t>ничений</w:t>
                  </w:r>
                  <w:r>
                    <w:rPr>
                      <w:sz w:val="24"/>
                      <w:szCs w:val="24"/>
                    </w:rPr>
                    <w:t xml:space="preserve">, особых образовательных потребностей </w:t>
                  </w:r>
                </w:p>
              </w:tc>
            </w:tr>
            <w:tr w:rsidR="006F1F86" w:rsidRPr="00D954D3" w:rsidTr="00917E35">
              <w:tc>
                <w:tcPr>
                  <w:tcW w:w="2410" w:type="dxa"/>
                  <w:vMerge/>
                </w:tcPr>
                <w:p w:rsidR="006F1F86" w:rsidRPr="00D954D3" w:rsidRDefault="006F1F86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6F1F86" w:rsidRPr="00D954D3" w:rsidRDefault="006F1F86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владение умениями составления планирующей документации, необходимой для реализации педагогической деятельности</w:t>
                  </w:r>
                </w:p>
              </w:tc>
            </w:tr>
            <w:tr w:rsidR="006F1F86" w:rsidRPr="00D954D3" w:rsidTr="00917E35">
              <w:tc>
                <w:tcPr>
                  <w:tcW w:w="2410" w:type="dxa"/>
                  <w:vMerge/>
                </w:tcPr>
                <w:p w:rsidR="006F1F86" w:rsidRPr="00D954D3" w:rsidRDefault="006F1F86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6F1F86" w:rsidRPr="00D954D3" w:rsidRDefault="006F1F86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 w:rsidRPr="00D954D3">
                    <w:rPr>
                      <w:sz w:val="24"/>
                      <w:szCs w:val="24"/>
                    </w:rPr>
                    <w:t xml:space="preserve">владение </w:t>
                  </w:r>
                  <w:r>
                    <w:rPr>
                      <w:sz w:val="24"/>
                      <w:szCs w:val="24"/>
                    </w:rPr>
                    <w:t>профессиональными</w:t>
                  </w:r>
                  <w:r w:rsidRPr="00D954D3">
                    <w:rPr>
                      <w:sz w:val="24"/>
                      <w:szCs w:val="24"/>
                    </w:rPr>
                    <w:t xml:space="preserve"> компетенциями</w:t>
                  </w:r>
                  <w:r>
                    <w:rPr>
                      <w:sz w:val="24"/>
                      <w:szCs w:val="24"/>
                    </w:rPr>
                    <w:t xml:space="preserve">, необходимыми для реализации педагогической деятельности </w:t>
                  </w:r>
                </w:p>
              </w:tc>
            </w:tr>
            <w:tr w:rsidR="006F1F86" w:rsidRPr="00D954D3" w:rsidTr="00917E35">
              <w:tc>
                <w:tcPr>
                  <w:tcW w:w="2410" w:type="dxa"/>
                  <w:vMerge/>
                </w:tcPr>
                <w:p w:rsidR="006F1F86" w:rsidRPr="00D954D3" w:rsidRDefault="006F1F86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6F1F86" w:rsidRPr="00D954D3" w:rsidRDefault="006F1F86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желание работать с детьми с РАС</w:t>
                  </w:r>
                </w:p>
              </w:tc>
            </w:tr>
            <w:tr w:rsidR="006F1F86" w:rsidRPr="00D954D3" w:rsidTr="00917E35">
              <w:tc>
                <w:tcPr>
                  <w:tcW w:w="2410" w:type="dxa"/>
                  <w:vMerge/>
                </w:tcPr>
                <w:p w:rsidR="006F1F86" w:rsidRPr="00D954D3" w:rsidRDefault="006F1F86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6F1F86" w:rsidRDefault="006F1F86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позитивное отношение к детям с РАС, сформированная инклюзивная культура</w:t>
                  </w:r>
                </w:p>
              </w:tc>
            </w:tr>
            <w:tr w:rsidR="00091097" w:rsidRPr="00D954D3" w:rsidTr="00917E35">
              <w:trPr>
                <w:trHeight w:val="931"/>
              </w:trPr>
              <w:tc>
                <w:tcPr>
                  <w:tcW w:w="2410" w:type="dxa"/>
                  <w:vMerge w:val="restart"/>
                </w:tcPr>
                <w:p w:rsidR="00091097" w:rsidRPr="00D954D3" w:rsidRDefault="00091097" w:rsidP="0096699B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0557D2">
                    <w:rPr>
                      <w:sz w:val="24"/>
                      <w:szCs w:val="24"/>
                    </w:rPr>
                    <w:t xml:space="preserve">аправленность </w:t>
                  </w:r>
                  <w:r w:rsidR="0096699B">
                    <w:rPr>
                      <w:sz w:val="24"/>
                      <w:szCs w:val="24"/>
                    </w:rPr>
                    <w:t>воспитателей, обеспечивающих персональное сопровождение детей с РАС</w:t>
                  </w:r>
                  <w:r w:rsidR="0096699B" w:rsidRPr="000557D2">
                    <w:rPr>
                      <w:sz w:val="24"/>
                      <w:szCs w:val="24"/>
                    </w:rPr>
                    <w:t xml:space="preserve"> </w:t>
                  </w:r>
                  <w:r w:rsidRPr="000557D2">
                    <w:rPr>
                      <w:sz w:val="24"/>
                      <w:szCs w:val="24"/>
                    </w:rPr>
                    <w:t>на сотрудничество и саморазвитие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44" w:type="dxa"/>
                </w:tcPr>
                <w:p w:rsidR="00091097" w:rsidRPr="00D954D3" w:rsidRDefault="00091097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 w:rsidRPr="000557D2">
                    <w:rPr>
                      <w:sz w:val="24"/>
                      <w:szCs w:val="24"/>
                    </w:rPr>
                    <w:t>готовност</w:t>
                  </w:r>
                  <w:r>
                    <w:rPr>
                      <w:sz w:val="24"/>
                      <w:szCs w:val="24"/>
                    </w:rPr>
                    <w:t xml:space="preserve">ь и стремление к </w:t>
                  </w:r>
                  <w:r w:rsidRPr="000557D2">
                    <w:rPr>
                      <w:sz w:val="24"/>
                      <w:szCs w:val="24"/>
                    </w:rPr>
                    <w:t>повышени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0557D2">
                    <w:rPr>
                      <w:sz w:val="24"/>
                      <w:szCs w:val="24"/>
                    </w:rPr>
                    <w:t xml:space="preserve"> квалификации</w:t>
                  </w:r>
                </w:p>
              </w:tc>
            </w:tr>
            <w:tr w:rsidR="00091097" w:rsidRPr="00D954D3" w:rsidTr="00917E35">
              <w:trPr>
                <w:trHeight w:val="1124"/>
              </w:trPr>
              <w:tc>
                <w:tcPr>
                  <w:tcW w:w="2410" w:type="dxa"/>
                  <w:vMerge/>
                </w:tcPr>
                <w:p w:rsidR="00091097" w:rsidRPr="00D954D3" w:rsidRDefault="00091097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091097" w:rsidRPr="00D954D3" w:rsidRDefault="00091097" w:rsidP="00091097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 w:rsidRPr="000557D2">
                    <w:rPr>
                      <w:sz w:val="24"/>
                      <w:szCs w:val="24"/>
                    </w:rPr>
                    <w:t>готовност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0557D2">
                    <w:rPr>
                      <w:sz w:val="24"/>
                      <w:szCs w:val="24"/>
                    </w:rPr>
                    <w:t xml:space="preserve"> к командному взаимодействию и сотрудничеству</w:t>
                  </w:r>
                </w:p>
              </w:tc>
            </w:tr>
            <w:tr w:rsidR="00091097" w:rsidRPr="00D954D3" w:rsidTr="00917E35">
              <w:trPr>
                <w:trHeight w:val="917"/>
              </w:trPr>
              <w:tc>
                <w:tcPr>
                  <w:tcW w:w="2410" w:type="dxa"/>
                  <w:vMerge/>
                </w:tcPr>
                <w:p w:rsidR="00091097" w:rsidRPr="00D954D3" w:rsidRDefault="00091097" w:rsidP="005E612D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091097" w:rsidRPr="000557D2" w:rsidRDefault="00091097" w:rsidP="006F1F86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удовлетворенность сотрудничеством в ходе реализации психолого-педагогического сопровождения детей с РАС</w:t>
                  </w:r>
                </w:p>
              </w:tc>
            </w:tr>
            <w:tr w:rsidR="005E612D" w:rsidRPr="00D954D3" w:rsidTr="00917E35">
              <w:tc>
                <w:tcPr>
                  <w:tcW w:w="2410" w:type="dxa"/>
                  <w:vMerge w:val="restart"/>
                </w:tcPr>
                <w:p w:rsidR="005E612D" w:rsidRPr="00D954D3" w:rsidRDefault="009B02F8" w:rsidP="009F1370">
                  <w:pPr>
                    <w:ind w:firstLine="17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Удовлетворенность родителей/законных представителей детей с РАС </w:t>
                  </w:r>
                  <w:r w:rsidR="009F1370">
                    <w:rPr>
                      <w:sz w:val="24"/>
                      <w:szCs w:val="24"/>
                    </w:rPr>
                    <w:t>образовательными услугами</w:t>
                  </w:r>
                  <w:r w:rsidR="00091097">
                    <w:rPr>
                      <w:sz w:val="24"/>
                      <w:szCs w:val="24"/>
                    </w:rPr>
                    <w:t>, оказываемыми в учреждении образования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44" w:type="dxa"/>
                </w:tcPr>
                <w:p w:rsidR="005E612D" w:rsidRPr="00D954D3" w:rsidRDefault="009F1370" w:rsidP="00091097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удовлетворенность </w:t>
                  </w:r>
                  <w:r w:rsidR="00091097">
                    <w:rPr>
                      <w:sz w:val="24"/>
                      <w:szCs w:val="24"/>
                    </w:rPr>
                    <w:t>адаптивной образовательной средой учреждения образования</w:t>
                  </w:r>
                </w:p>
              </w:tc>
            </w:tr>
            <w:tr w:rsidR="005E612D" w:rsidRPr="00D954D3" w:rsidTr="00917E35">
              <w:tc>
                <w:tcPr>
                  <w:tcW w:w="2410" w:type="dxa"/>
                  <w:vMerge/>
                </w:tcPr>
                <w:p w:rsidR="005E612D" w:rsidRPr="00D954D3" w:rsidRDefault="005E612D" w:rsidP="00323445">
                  <w:pPr>
                    <w:ind w:firstLine="567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E612D" w:rsidRPr="00D954D3" w:rsidRDefault="00091097" w:rsidP="00091097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удовлетворенность деятельностью воспитателя, обеспечивающего персональное сопровождение детей с РАС</w:t>
                  </w:r>
                </w:p>
              </w:tc>
            </w:tr>
            <w:tr w:rsidR="005E612D" w:rsidRPr="00D954D3" w:rsidTr="00917E35">
              <w:tc>
                <w:tcPr>
                  <w:tcW w:w="2410" w:type="dxa"/>
                  <w:vMerge/>
                </w:tcPr>
                <w:p w:rsidR="005E612D" w:rsidRPr="00D954D3" w:rsidRDefault="005E612D" w:rsidP="00323445">
                  <w:pPr>
                    <w:ind w:firstLine="567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:rsidR="005E612D" w:rsidRPr="00D954D3" w:rsidRDefault="00091097" w:rsidP="005E612D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удовлетворенность организацией психолого-педагогического сопровождения ребенка с РАС</w:t>
                  </w:r>
                </w:p>
              </w:tc>
            </w:tr>
          </w:tbl>
          <w:p w:rsidR="00995722" w:rsidRPr="00D954D3" w:rsidRDefault="00995722" w:rsidP="00304318">
            <w:pPr>
              <w:widowControl w:val="0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  <w:p w:rsidR="005E612D" w:rsidRPr="00D954D3" w:rsidRDefault="005E612D" w:rsidP="005E612D">
            <w:pPr>
              <w:ind w:firstLine="709"/>
              <w:jc w:val="both"/>
              <w:rPr>
                <w:sz w:val="24"/>
                <w:szCs w:val="24"/>
              </w:rPr>
            </w:pPr>
            <w:r w:rsidRPr="00D954D3">
              <w:rPr>
                <w:sz w:val="24"/>
                <w:szCs w:val="24"/>
              </w:rPr>
              <w:t xml:space="preserve">По каждому критерию выделяется </w:t>
            </w:r>
            <w:r w:rsidRPr="00D954D3">
              <w:rPr>
                <w:i/>
                <w:sz w:val="24"/>
                <w:szCs w:val="24"/>
              </w:rPr>
              <w:t>три уровня</w:t>
            </w:r>
            <w:r w:rsidRPr="00D954D3">
              <w:rPr>
                <w:sz w:val="24"/>
                <w:szCs w:val="24"/>
              </w:rPr>
              <w:t xml:space="preserve">: высокий, средний, низкий. </w:t>
            </w:r>
          </w:p>
          <w:p w:rsidR="00FA13EB" w:rsidRDefault="005E612D" w:rsidP="005E612D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54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Высокий уровень</w:t>
            </w:r>
            <w:r w:rsidRPr="00D95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97C43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В</w:t>
            </w:r>
            <w:r w:rsidR="00FA13EB" w:rsidRPr="00BF590B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FA13EB">
              <w:rPr>
                <w:rFonts w:ascii="Times New Roman" w:hAnsi="Times New Roman"/>
                <w:sz w:val="24"/>
                <w:szCs w:val="24"/>
              </w:rPr>
              <w:t>и</w:t>
            </w:r>
            <w:r w:rsidR="00FA13EB" w:rsidRPr="00BF590B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="00FA13EB">
              <w:rPr>
                <w:rFonts w:ascii="Times New Roman" w:hAnsi="Times New Roman"/>
                <w:sz w:val="24"/>
                <w:szCs w:val="24"/>
              </w:rPr>
              <w:t>ими</w:t>
            </w:r>
            <w:r w:rsidR="00FA13EB" w:rsidRPr="00BF590B">
              <w:rPr>
                <w:rFonts w:ascii="Times New Roman" w:hAnsi="Times New Roman"/>
                <w:sz w:val="24"/>
                <w:szCs w:val="24"/>
              </w:rPr>
              <w:t xml:space="preserve"> персональное сопровождение </w:t>
            </w:r>
            <w:r w:rsidR="00897C43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зна</w:t>
            </w:r>
            <w:r w:rsidR="00FA13E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897C43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 психолого-педагогическую характеристику </w:t>
            </w:r>
            <w:r w:rsidR="00FA13EB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FA13EB" w:rsidRPr="00BF590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FA13EB" w:rsidRPr="00BF590B">
              <w:rPr>
                <w:rFonts w:ascii="Times New Roman" w:hAnsi="Times New Roman"/>
                <w:sz w:val="24"/>
                <w:szCs w:val="24"/>
              </w:rPr>
              <w:lastRenderedPageBreak/>
              <w:t>РАС</w:t>
            </w:r>
            <w:r w:rsidR="00897C43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их возможности и ограничения, особые образовательные потребно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сти;</w:t>
            </w:r>
            <w:r w:rsidR="00897C43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позитивно относятся, </w:t>
            </w:r>
            <w:r w:rsidR="00FA13EB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желание и готовность работать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детьми с РАС, владеют необходимыми профессиональными компетенциями, </w:t>
            </w:r>
            <w:r w:rsidR="00717725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готовы к сотрудничеству, хотят повышать квалификацию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Родители/законные представители детей с РАС удовлетворены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адаптивной образовательной средой учреждения образования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деятельностью воспитателя, обеспечивающего персональное сопровождение детей с РАС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организацией психолого-педагогического сопровождения ребенка с РАС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17725" w:rsidRDefault="005E612D" w:rsidP="00717725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54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Средний уровень</w:t>
            </w:r>
            <w:r w:rsidRPr="00D95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В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и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и</w:t>
            </w:r>
            <w:r w:rsidR="0096699B">
              <w:rPr>
                <w:rFonts w:ascii="Times New Roman" w:hAnsi="Times New Roman"/>
                <w:sz w:val="24"/>
                <w:szCs w:val="24"/>
              </w:rPr>
              <w:t>е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 xml:space="preserve"> персональное сопровождение 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имеют отдельные представления о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психолого-педагогическ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характеристик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их возможност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ях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ограничения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особы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образовательны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потребно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стях. 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Преобладающие эмоции по отношению к детям с 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 нейтральные, жалость, смущение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17725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 не уверены в оценке своего желания, отмечают нед</w:t>
            </w:r>
            <w:r w:rsidR="00966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остаточную готовность к работе</w:t>
            </w:r>
            <w:r w:rsidR="00717725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 детьми с РАС; </w:t>
            </w:r>
            <w:r w:rsidR="00717725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недостаточно владеют 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необходимыми методами и приемами работы</w:t>
            </w:r>
            <w:r w:rsidR="00717725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затрудняются определить свою готовность к повышению квалификации; готовы к частичному сотрудничеству и взаимодействию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Родители/законные представители детей с РАС частично удовлетворены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адаптивной образовательной средой учреждения образования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деятельностью воспитателя, обеспечивающего персональное сопровождение детей с РАС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организацией психолого-педагогического сопровождения ребенка с РАС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E612D" w:rsidRPr="00E27B53" w:rsidRDefault="005E612D" w:rsidP="00E27B53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54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Низкий уровень</w:t>
            </w:r>
            <w:r w:rsidRPr="00D954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в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ей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>, обеспечивающ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их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 xml:space="preserve"> персональное сопровождение 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отсутствуют точные и системные знания о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психолого-педагогическ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характеристик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772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717725" w:rsidRPr="00BF590B">
              <w:rPr>
                <w:rFonts w:ascii="Times New Roman" w:hAnsi="Times New Roman"/>
                <w:sz w:val="24"/>
                <w:szCs w:val="24"/>
              </w:rPr>
              <w:t xml:space="preserve"> с РАС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их возможност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ях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ограничения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особы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образовательны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="00717725" w:rsidRPr="00897C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потребно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стях. </w:t>
            </w:r>
            <w:r w:rsidR="00717725" w:rsidRPr="00BC621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Преобладают негативные эмоции по отношению к детям с 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РАС</w:t>
            </w:r>
            <w:r w:rsidR="00717725" w:rsidRPr="00BC621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(страх, брезгливость)</w:t>
            </w:r>
            <w:r w:rsidR="007177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17725" w:rsidRPr="00BC62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 высказывают негативное отношение и отсутствие готовности работать 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детьми с РАС</w:t>
            </w:r>
            <w:r w:rsidR="00717725" w:rsidRPr="00BC62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="00E27B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</w:t>
            </w:r>
            <w:r w:rsidR="00E27B53" w:rsidRPr="00897C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владеют </w:t>
            </w:r>
            <w:r w:rsidR="00E27B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необходимыми методами и приемами работы</w:t>
            </w:r>
            <w:r w:rsidR="00717725" w:rsidRPr="00BC62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не стремятся к повышению квалификации, не готовы к сотрудничеству и взаимодействию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Родители/законные представители детей с РАС </w:t>
            </w:r>
            <w:r w:rsidR="00E27B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удовлетворены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адаптивной образовательной средой учреждения образования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деятельностью воспитателя, обеспечивающего персональное сопровождение детей с РАС</w:t>
            </w:r>
            <w:r w:rsid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17725" w:rsidRPr="007177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организацией психолого-педагогического сопровождения ребенка с РАС</w:t>
            </w:r>
          </w:p>
        </w:tc>
      </w:tr>
      <w:tr w:rsidR="002031A8" w:rsidRPr="00A7398B" w:rsidTr="001E5CB2">
        <w:tc>
          <w:tcPr>
            <w:tcW w:w="1809" w:type="dxa"/>
          </w:tcPr>
          <w:p w:rsidR="004044A7" w:rsidRPr="00A7398B" w:rsidRDefault="004A0CB6" w:rsidP="00083C14">
            <w:pPr>
              <w:widowControl w:val="0"/>
              <w:rPr>
                <w:sz w:val="24"/>
                <w:szCs w:val="24"/>
              </w:rPr>
            </w:pPr>
            <w:r w:rsidRPr="00DC207A">
              <w:rPr>
                <w:b/>
                <w:sz w:val="24"/>
                <w:szCs w:val="24"/>
              </w:rPr>
              <w:lastRenderedPageBreak/>
              <w:t>1</w:t>
            </w:r>
            <w:r w:rsidR="004A40F9" w:rsidRPr="00DC207A">
              <w:rPr>
                <w:b/>
                <w:sz w:val="24"/>
                <w:szCs w:val="24"/>
              </w:rPr>
              <w:t>1</w:t>
            </w:r>
            <w:r w:rsidRPr="00A7398B">
              <w:rPr>
                <w:sz w:val="24"/>
                <w:szCs w:val="24"/>
              </w:rPr>
              <w:t>. Кадровое и материально-техническое обеспечение проект</w:t>
            </w:r>
            <w:r w:rsidR="00B50E91" w:rsidRPr="00A7398B">
              <w:rPr>
                <w:sz w:val="24"/>
                <w:szCs w:val="24"/>
              </w:rPr>
              <w:t>а</w:t>
            </w:r>
          </w:p>
        </w:tc>
        <w:tc>
          <w:tcPr>
            <w:tcW w:w="8046" w:type="dxa"/>
          </w:tcPr>
          <w:p w:rsidR="00E12A7B" w:rsidRPr="00E12A7B" w:rsidRDefault="00E12A7B" w:rsidP="00CD3606">
            <w:pPr>
              <w:tabs>
                <w:tab w:val="left" w:pos="0"/>
              </w:tabs>
              <w:ind w:firstLine="318"/>
              <w:jc w:val="both"/>
              <w:rPr>
                <w:b/>
                <w:sz w:val="24"/>
                <w:szCs w:val="24"/>
              </w:rPr>
            </w:pPr>
            <w:r w:rsidRPr="00E12A7B">
              <w:rPr>
                <w:b/>
                <w:sz w:val="24"/>
                <w:szCs w:val="24"/>
              </w:rPr>
              <w:t>Кадровое и материально-техническое обеспечение проекта</w:t>
            </w:r>
          </w:p>
          <w:p w:rsidR="00E12A7B" w:rsidRPr="00E12A7B" w:rsidRDefault="00E12A7B" w:rsidP="00CD3606">
            <w:pPr>
              <w:tabs>
                <w:tab w:val="left" w:pos="0"/>
              </w:tabs>
              <w:ind w:firstLine="318"/>
              <w:jc w:val="both"/>
              <w:rPr>
                <w:sz w:val="24"/>
                <w:szCs w:val="24"/>
              </w:rPr>
            </w:pPr>
            <w:r w:rsidRPr="00E12A7B">
              <w:rPr>
                <w:sz w:val="24"/>
                <w:szCs w:val="24"/>
              </w:rPr>
              <w:t>Для реализации проекта в учреждении образования необходимо следующее кадровое обеспечение:</w:t>
            </w:r>
          </w:p>
          <w:p w:rsidR="00E12A7B" w:rsidRPr="001F5DF7" w:rsidRDefault="00E12A7B" w:rsidP="00CD3606">
            <w:pPr>
              <w:tabs>
                <w:tab w:val="left" w:pos="0"/>
              </w:tabs>
              <w:ind w:firstLine="318"/>
              <w:jc w:val="both"/>
              <w:rPr>
                <w:sz w:val="16"/>
                <w:szCs w:val="16"/>
              </w:rPr>
            </w:pPr>
          </w:p>
          <w:tbl>
            <w:tblPr>
              <w:tblW w:w="76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8"/>
              <w:gridCol w:w="4993"/>
            </w:tblGrid>
            <w:tr w:rsidR="00E12A7B" w:rsidRPr="00E12A7B" w:rsidTr="00015AB4">
              <w:tc>
                <w:tcPr>
                  <w:tcW w:w="2628" w:type="dxa"/>
                </w:tcPr>
                <w:p w:rsidR="007E1323" w:rsidRDefault="00E12A7B" w:rsidP="00CD3606">
                  <w:pPr>
                    <w:tabs>
                      <w:tab w:val="left" w:pos="0"/>
                    </w:tabs>
                    <w:ind w:firstLine="318"/>
                    <w:jc w:val="center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>Занимаемая</w:t>
                  </w:r>
                </w:p>
                <w:p w:rsidR="00E12A7B" w:rsidRPr="00E12A7B" w:rsidRDefault="00E12A7B" w:rsidP="00CD3606">
                  <w:pPr>
                    <w:tabs>
                      <w:tab w:val="left" w:pos="0"/>
                    </w:tabs>
                    <w:ind w:firstLine="318"/>
                    <w:jc w:val="center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4993" w:type="dxa"/>
                </w:tcPr>
                <w:p w:rsidR="00E12A7B" w:rsidRPr="00E12A7B" w:rsidRDefault="00E12A7B" w:rsidP="00CD3606">
                  <w:pPr>
                    <w:tabs>
                      <w:tab w:val="left" w:pos="0"/>
                    </w:tabs>
                    <w:ind w:firstLine="318"/>
                    <w:jc w:val="center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>Описание требований</w:t>
                  </w:r>
                </w:p>
              </w:tc>
            </w:tr>
            <w:tr w:rsidR="00E12A7B" w:rsidRPr="00E12A7B" w:rsidTr="00015AB4">
              <w:tc>
                <w:tcPr>
                  <w:tcW w:w="2628" w:type="dxa"/>
                </w:tcPr>
                <w:p w:rsidR="00E12A7B" w:rsidRPr="00E12A7B" w:rsidRDefault="00E12A7B" w:rsidP="00AA3368">
                  <w:pPr>
                    <w:tabs>
                      <w:tab w:val="left" w:pos="0"/>
                    </w:tabs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 xml:space="preserve">Директор </w:t>
                  </w:r>
                  <w:r w:rsidR="00AA3368">
                    <w:rPr>
                      <w:sz w:val="24"/>
                      <w:szCs w:val="24"/>
                    </w:rPr>
                    <w:t xml:space="preserve">(заведующий) </w:t>
                  </w:r>
                  <w:r w:rsidRPr="00E12A7B">
                    <w:rPr>
                      <w:sz w:val="24"/>
                      <w:szCs w:val="24"/>
                    </w:rPr>
                    <w:t xml:space="preserve">учреждения </w:t>
                  </w:r>
                </w:p>
                <w:p w:rsidR="00E12A7B" w:rsidRPr="00E12A7B" w:rsidRDefault="00E12A7B" w:rsidP="00AA3368">
                  <w:pPr>
                    <w:tabs>
                      <w:tab w:val="left" w:pos="0"/>
                    </w:tabs>
                    <w:ind w:firstLine="63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>образования</w:t>
                  </w:r>
                </w:p>
              </w:tc>
              <w:tc>
                <w:tcPr>
                  <w:tcW w:w="4993" w:type="dxa"/>
                  <w:vMerge w:val="restart"/>
                </w:tcPr>
                <w:p w:rsidR="00E12A7B" w:rsidRDefault="00E12A7B" w:rsidP="00CD3606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 xml:space="preserve">Понимание значимости экспериментального проекта для учреждения образования и системы образования в целом, обеспечение организации, проведения и контроля за ходом эксперимента; предоставление отчетов по результатам реализации проекта </w:t>
                  </w:r>
                </w:p>
                <w:p w:rsidR="00430877" w:rsidRPr="00E12A7B" w:rsidRDefault="00430877" w:rsidP="00CD3606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12A7B" w:rsidRPr="00E12A7B" w:rsidTr="00015AB4">
              <w:tc>
                <w:tcPr>
                  <w:tcW w:w="2628" w:type="dxa"/>
                </w:tcPr>
                <w:p w:rsidR="00E12A7B" w:rsidRPr="00230F68" w:rsidRDefault="00AA3368" w:rsidP="00430877">
                  <w:pPr>
                    <w:tabs>
                      <w:tab w:val="left" w:pos="0"/>
                    </w:tabs>
                    <w:jc w:val="both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</w:t>
                  </w:r>
                  <w:r w:rsidR="0043087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(заведующего) по основной деятельности</w:t>
                  </w:r>
                  <w:r w:rsidR="00E12A7B" w:rsidRPr="00230F68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93" w:type="dxa"/>
                  <w:vMerge/>
                </w:tcPr>
                <w:p w:rsidR="00E12A7B" w:rsidRPr="00E12A7B" w:rsidRDefault="00E12A7B" w:rsidP="00CD3606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3368" w:rsidRPr="00E12A7B" w:rsidTr="00015AB4">
              <w:tc>
                <w:tcPr>
                  <w:tcW w:w="2628" w:type="dxa"/>
                </w:tcPr>
                <w:p w:rsidR="00AA3368" w:rsidRDefault="00AA3368" w:rsidP="00430877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Учитель-дефектолог</w:t>
                  </w:r>
                </w:p>
              </w:tc>
              <w:tc>
                <w:tcPr>
                  <w:tcW w:w="4993" w:type="dxa"/>
                </w:tcPr>
                <w:p w:rsidR="00AA3368" w:rsidRPr="00E12A7B" w:rsidRDefault="00E5437C" w:rsidP="00E5437C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Высшее педагогическое образование</w:t>
                  </w:r>
                  <w:r w:rsidR="00AA3368" w:rsidRPr="00230F68">
                    <w:rPr>
                      <w:spacing w:val="-2"/>
                      <w:sz w:val="24"/>
                      <w:szCs w:val="24"/>
                    </w:rPr>
                    <w:t>,</w:t>
                  </w:r>
                  <w:r w:rsidR="00AA3368">
                    <w:rPr>
                      <w:spacing w:val="-2"/>
                      <w:sz w:val="24"/>
                      <w:szCs w:val="24"/>
                    </w:rPr>
                    <w:t xml:space="preserve"> владение </w:t>
                  </w:r>
                  <w:r w:rsidR="00CD7C3C">
                    <w:rPr>
                      <w:spacing w:val="-2"/>
                      <w:sz w:val="24"/>
                      <w:szCs w:val="24"/>
                    </w:rPr>
                    <w:t xml:space="preserve">профессиональными </w:t>
                  </w:r>
                  <w:r w:rsidR="00AA3368">
                    <w:rPr>
                      <w:spacing w:val="-2"/>
                      <w:sz w:val="24"/>
                      <w:szCs w:val="24"/>
                    </w:rPr>
                    <w:t>компетенциями, необходимыми для работ</w:t>
                  </w:r>
                  <w:r w:rsidR="0070793F">
                    <w:rPr>
                      <w:spacing w:val="-2"/>
                      <w:sz w:val="24"/>
                      <w:szCs w:val="24"/>
                    </w:rPr>
                    <w:t>ы с детьми с РАС</w:t>
                  </w:r>
                </w:p>
              </w:tc>
            </w:tr>
            <w:tr w:rsidR="00E12A7B" w:rsidRPr="00E12A7B" w:rsidTr="00015AB4">
              <w:tc>
                <w:tcPr>
                  <w:tcW w:w="2628" w:type="dxa"/>
                </w:tcPr>
                <w:p w:rsidR="00E12A7B" w:rsidRPr="00E12A7B" w:rsidRDefault="00E12A7B" w:rsidP="007E1323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12A7B"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4993" w:type="dxa"/>
                </w:tcPr>
                <w:p w:rsidR="00430877" w:rsidRPr="00E12A7B" w:rsidRDefault="00E5437C" w:rsidP="00E27B53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Высшее педагогическое образование</w:t>
                  </w:r>
                  <w:r w:rsidR="00230F68" w:rsidRPr="00230F68">
                    <w:rPr>
                      <w:spacing w:val="-2"/>
                      <w:sz w:val="24"/>
                      <w:szCs w:val="24"/>
                    </w:rPr>
                    <w:t>, в</w:t>
                  </w:r>
                  <w:r w:rsidR="00230F68" w:rsidRPr="00230F68">
                    <w:rPr>
                      <w:sz w:val="24"/>
                      <w:szCs w:val="24"/>
                    </w:rPr>
                    <w:t xml:space="preserve">ладение </w:t>
                  </w:r>
                  <w:r w:rsidR="00E27B53">
                    <w:rPr>
                      <w:spacing w:val="-2"/>
                      <w:sz w:val="24"/>
                      <w:szCs w:val="24"/>
                    </w:rPr>
                    <w:t xml:space="preserve">профессиональными компетенциями, </w:t>
                  </w:r>
                  <w:r w:rsidR="00E27B53">
                    <w:rPr>
                      <w:spacing w:val="-2"/>
                      <w:sz w:val="24"/>
                      <w:szCs w:val="24"/>
                    </w:rPr>
                    <w:lastRenderedPageBreak/>
                    <w:t xml:space="preserve">необходимыми для реализации диагностической, коррекционной, просветительской и исследовательской деятельности </w:t>
                  </w:r>
                  <w:r w:rsidR="00E27B53" w:rsidRPr="00E12A7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30877" w:rsidRPr="00E12A7B" w:rsidTr="00E5437C">
              <w:trPr>
                <w:trHeight w:val="1356"/>
              </w:trPr>
              <w:tc>
                <w:tcPr>
                  <w:tcW w:w="2628" w:type="dxa"/>
                </w:tcPr>
                <w:p w:rsidR="00430877" w:rsidRPr="00E12A7B" w:rsidRDefault="0070793F" w:rsidP="0070793F">
                  <w:pPr>
                    <w:tabs>
                      <w:tab w:val="left" w:pos="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Воспитатель, обеспечивающий персональное сопровождение детей с РАС</w:t>
                  </w:r>
                </w:p>
              </w:tc>
              <w:tc>
                <w:tcPr>
                  <w:tcW w:w="4993" w:type="dxa"/>
                </w:tcPr>
                <w:p w:rsidR="00430877" w:rsidRPr="00E12A7B" w:rsidRDefault="00385402" w:rsidP="00CD3606">
                  <w:pPr>
                    <w:tabs>
                      <w:tab w:val="left" w:pos="0"/>
                    </w:tabs>
                    <w:ind w:firstLine="318"/>
                    <w:jc w:val="both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Наличие педагогического образования</w:t>
                  </w:r>
                  <w:r w:rsidR="00430877" w:rsidRPr="00230F68">
                    <w:rPr>
                      <w:spacing w:val="-2"/>
                      <w:sz w:val="24"/>
                      <w:szCs w:val="24"/>
                    </w:rPr>
                    <w:t>, владение современными технологиями обучения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и воспитания</w:t>
                  </w:r>
                  <w:r w:rsidR="00430877" w:rsidRPr="00230F68">
                    <w:rPr>
                      <w:spacing w:val="-2"/>
                      <w:sz w:val="24"/>
                      <w:szCs w:val="24"/>
                    </w:rPr>
                    <w:t>, навыками экспериментальной и исследовательской деятельности.</w:t>
                  </w:r>
                </w:p>
              </w:tc>
            </w:tr>
          </w:tbl>
          <w:p w:rsidR="00430877" w:rsidRPr="00230F68" w:rsidRDefault="00230F68" w:rsidP="0070793F">
            <w:pPr>
              <w:ind w:firstLine="318"/>
              <w:jc w:val="both"/>
              <w:rPr>
                <w:sz w:val="24"/>
                <w:szCs w:val="24"/>
              </w:rPr>
            </w:pPr>
            <w:r w:rsidRPr="00230F68">
              <w:rPr>
                <w:sz w:val="24"/>
                <w:szCs w:val="24"/>
              </w:rPr>
              <w:t>Материально-техническая база учреждения образования, осуществляющего экспериментальную деятельность, должна соответствовать существующим нормативам. Для успешной реализации экспериментального проекта необходимо регулярное пополнение библиотечного фонда педагогическими изданиями, научно-методической и справочно-энциклопедической литературой; обновление компьютерных программных продуктов, возможность пользования удаленными информационными ресурсами (доступ в Интернет), наличие мультимедийного оборудования,  множительной техники</w:t>
            </w:r>
          </w:p>
        </w:tc>
      </w:tr>
      <w:tr w:rsidR="002031A8" w:rsidRPr="00A7398B" w:rsidTr="001E5CB2">
        <w:tc>
          <w:tcPr>
            <w:tcW w:w="1809" w:type="dxa"/>
          </w:tcPr>
          <w:p w:rsidR="004044A7" w:rsidRPr="00FC79D3" w:rsidRDefault="004A0CB6" w:rsidP="00A7398B">
            <w:pPr>
              <w:widowControl w:val="0"/>
              <w:jc w:val="both"/>
              <w:rPr>
                <w:sz w:val="24"/>
                <w:szCs w:val="24"/>
              </w:rPr>
            </w:pPr>
            <w:r w:rsidRPr="00FC79D3">
              <w:rPr>
                <w:b/>
                <w:sz w:val="24"/>
                <w:szCs w:val="24"/>
              </w:rPr>
              <w:lastRenderedPageBreak/>
              <w:t>1</w:t>
            </w:r>
            <w:r w:rsidR="004A40F9" w:rsidRPr="00FC79D3">
              <w:rPr>
                <w:b/>
                <w:sz w:val="24"/>
                <w:szCs w:val="24"/>
              </w:rPr>
              <w:t>2</w:t>
            </w:r>
            <w:r w:rsidRPr="00FC79D3">
              <w:rPr>
                <w:b/>
                <w:sz w:val="24"/>
                <w:szCs w:val="24"/>
              </w:rPr>
              <w:t>.</w:t>
            </w:r>
            <w:r w:rsidRPr="00FC79D3">
              <w:rPr>
                <w:sz w:val="24"/>
                <w:szCs w:val="24"/>
              </w:rPr>
              <w:t> Сроки проведения экспериментальной деятельности</w:t>
            </w:r>
          </w:p>
        </w:tc>
        <w:tc>
          <w:tcPr>
            <w:tcW w:w="8046" w:type="dxa"/>
          </w:tcPr>
          <w:p w:rsidR="002F3E19" w:rsidRDefault="00FC79D3" w:rsidP="00CD3606">
            <w:pPr>
              <w:tabs>
                <w:tab w:val="left" w:pos="0"/>
              </w:tabs>
              <w:ind w:firstLine="318"/>
              <w:jc w:val="both"/>
              <w:rPr>
                <w:color w:val="FF0000"/>
                <w:sz w:val="24"/>
                <w:szCs w:val="24"/>
              </w:rPr>
            </w:pPr>
            <w:r w:rsidRPr="00FC79D3">
              <w:rPr>
                <w:sz w:val="24"/>
                <w:szCs w:val="24"/>
              </w:rPr>
              <w:t xml:space="preserve">Продолжительность экспериментальной деятельности – </w:t>
            </w:r>
            <w:r w:rsidR="00231DD8">
              <w:rPr>
                <w:sz w:val="24"/>
                <w:szCs w:val="24"/>
              </w:rPr>
              <w:t xml:space="preserve">сентябрь </w:t>
            </w:r>
            <w:r w:rsidR="00231DD8" w:rsidRPr="00FC79D3">
              <w:rPr>
                <w:sz w:val="24"/>
                <w:szCs w:val="24"/>
              </w:rPr>
              <w:t>20</w:t>
            </w:r>
            <w:r w:rsidR="0070793F">
              <w:rPr>
                <w:sz w:val="24"/>
                <w:szCs w:val="24"/>
              </w:rPr>
              <w:t>23</w:t>
            </w:r>
            <w:r w:rsidR="00231DD8">
              <w:rPr>
                <w:sz w:val="24"/>
                <w:szCs w:val="24"/>
              </w:rPr>
              <w:t> </w:t>
            </w:r>
            <w:r w:rsidR="00231DD8" w:rsidRPr="00FC79D3">
              <w:rPr>
                <w:sz w:val="24"/>
                <w:szCs w:val="24"/>
              </w:rPr>
              <w:t>–</w:t>
            </w:r>
            <w:r w:rsidR="00231DD8">
              <w:rPr>
                <w:sz w:val="24"/>
                <w:szCs w:val="24"/>
              </w:rPr>
              <w:t xml:space="preserve"> август </w:t>
            </w:r>
            <w:r w:rsidR="00231DD8" w:rsidRPr="00FC79D3">
              <w:rPr>
                <w:sz w:val="24"/>
                <w:szCs w:val="24"/>
              </w:rPr>
              <w:t>2</w:t>
            </w:r>
            <w:r w:rsidR="00F51073">
              <w:rPr>
                <w:sz w:val="24"/>
                <w:szCs w:val="24"/>
              </w:rPr>
              <w:t>02</w:t>
            </w:r>
            <w:r w:rsidR="0070793F">
              <w:rPr>
                <w:sz w:val="24"/>
                <w:szCs w:val="24"/>
              </w:rPr>
              <w:t>4</w:t>
            </w:r>
            <w:r w:rsidR="00231DD8">
              <w:rPr>
                <w:sz w:val="24"/>
                <w:szCs w:val="24"/>
              </w:rPr>
              <w:t xml:space="preserve"> г</w:t>
            </w:r>
            <w:r w:rsidRPr="00FC79D3">
              <w:rPr>
                <w:sz w:val="24"/>
                <w:szCs w:val="24"/>
              </w:rPr>
              <w:t>.</w:t>
            </w:r>
          </w:p>
          <w:p w:rsidR="00F51073" w:rsidRPr="00FC79D3" w:rsidRDefault="00F51073" w:rsidP="00E27B53">
            <w:pPr>
              <w:ind w:firstLine="318"/>
              <w:jc w:val="both"/>
              <w:rPr>
                <w:sz w:val="24"/>
                <w:szCs w:val="24"/>
              </w:rPr>
            </w:pPr>
          </w:p>
        </w:tc>
      </w:tr>
      <w:tr w:rsidR="002031A8" w:rsidRPr="00A7398B" w:rsidTr="001E5CB2">
        <w:tc>
          <w:tcPr>
            <w:tcW w:w="1809" w:type="dxa"/>
          </w:tcPr>
          <w:p w:rsidR="004044A7" w:rsidRPr="00411766" w:rsidRDefault="004A0CB6" w:rsidP="00083C14">
            <w:pPr>
              <w:widowControl w:val="0"/>
              <w:rPr>
                <w:sz w:val="24"/>
                <w:szCs w:val="24"/>
              </w:rPr>
            </w:pPr>
            <w:r w:rsidRPr="00411766">
              <w:rPr>
                <w:b/>
                <w:sz w:val="24"/>
                <w:szCs w:val="24"/>
              </w:rPr>
              <w:t>1</w:t>
            </w:r>
            <w:r w:rsidR="004A40F9" w:rsidRPr="00411766">
              <w:rPr>
                <w:b/>
                <w:sz w:val="24"/>
                <w:szCs w:val="24"/>
              </w:rPr>
              <w:t>3</w:t>
            </w:r>
            <w:r w:rsidR="006D7F6F" w:rsidRPr="00411766">
              <w:rPr>
                <w:b/>
                <w:sz w:val="24"/>
                <w:szCs w:val="24"/>
              </w:rPr>
              <w:t>. </w:t>
            </w:r>
            <w:r w:rsidRPr="00411766">
              <w:rPr>
                <w:sz w:val="24"/>
                <w:szCs w:val="24"/>
              </w:rPr>
              <w:t xml:space="preserve">Финансово-экономическое обоснование экспериментального проекта </w:t>
            </w:r>
          </w:p>
        </w:tc>
        <w:tc>
          <w:tcPr>
            <w:tcW w:w="8046" w:type="dxa"/>
          </w:tcPr>
          <w:p w:rsidR="00CD3606" w:rsidRPr="00CD3606" w:rsidRDefault="00CD3606" w:rsidP="00CD3606">
            <w:pPr>
              <w:ind w:firstLine="318"/>
              <w:jc w:val="both"/>
              <w:rPr>
                <w:sz w:val="24"/>
                <w:szCs w:val="24"/>
              </w:rPr>
            </w:pPr>
            <w:r w:rsidRPr="00CD3606">
              <w:rPr>
                <w:sz w:val="24"/>
                <w:szCs w:val="24"/>
              </w:rPr>
              <w:t xml:space="preserve">В процессе апробации проекта предусматривается введение надбавок к заработной плате участникам экспериментального проекта за счет средств местных бюджетов. Предполагается привлечение средств от внебюджетной деятельности, а также из иных источников, не запрещенных законодательством Республики Беларусь, для приобретения литературы, </w:t>
            </w:r>
            <w:r w:rsidR="00516CDE">
              <w:rPr>
                <w:sz w:val="24"/>
                <w:szCs w:val="24"/>
              </w:rPr>
              <w:t xml:space="preserve">проведения обучающих курсов, </w:t>
            </w:r>
            <w:r w:rsidRPr="00CD3606">
              <w:rPr>
                <w:sz w:val="24"/>
                <w:szCs w:val="24"/>
              </w:rPr>
              <w:t>подготовк</w:t>
            </w:r>
            <w:r w:rsidR="00516CDE">
              <w:rPr>
                <w:sz w:val="24"/>
                <w:szCs w:val="24"/>
              </w:rPr>
              <w:t>и</w:t>
            </w:r>
            <w:r w:rsidRPr="00CD3606">
              <w:rPr>
                <w:sz w:val="24"/>
                <w:szCs w:val="24"/>
              </w:rPr>
              <w:t xml:space="preserve"> методического обеспечения и иных мероприятий, связанных с реализацией задач эксперимента.</w:t>
            </w:r>
          </w:p>
          <w:p w:rsidR="00513625" w:rsidRDefault="00CD3606" w:rsidP="00513625">
            <w:pPr>
              <w:pStyle w:val="ListParagraph1"/>
              <w:tabs>
                <w:tab w:val="left" w:pos="1134"/>
              </w:tabs>
              <w:ind w:left="0" w:firstLine="318"/>
              <w:jc w:val="both"/>
              <w:rPr>
                <w:sz w:val="24"/>
                <w:szCs w:val="24"/>
              </w:rPr>
            </w:pPr>
            <w:r w:rsidRPr="00CD3606">
              <w:rPr>
                <w:b/>
                <w:bCs/>
                <w:i/>
                <w:sz w:val="24"/>
                <w:szCs w:val="24"/>
              </w:rPr>
              <w:t>Социальная значимость.</w:t>
            </w:r>
            <w:r w:rsidRPr="00CD3606">
              <w:rPr>
                <w:sz w:val="24"/>
                <w:szCs w:val="24"/>
              </w:rPr>
              <w:t xml:space="preserve"> Апробация </w:t>
            </w:r>
            <w:r w:rsidRPr="00CD3606">
              <w:rPr>
                <w:spacing w:val="-4"/>
                <w:sz w:val="24"/>
                <w:szCs w:val="24"/>
              </w:rPr>
              <w:t>результатов научного исследования будет содействовать</w:t>
            </w:r>
            <w:r w:rsidR="00513625">
              <w:rPr>
                <w:spacing w:val="-4"/>
                <w:sz w:val="24"/>
                <w:szCs w:val="24"/>
              </w:rPr>
              <w:t xml:space="preserve"> </w:t>
            </w:r>
            <w:r w:rsidRPr="00CD3606">
              <w:rPr>
                <w:spacing w:val="-4"/>
                <w:sz w:val="24"/>
                <w:szCs w:val="24"/>
              </w:rPr>
              <w:t xml:space="preserve">реализации возможностей детей с </w:t>
            </w:r>
            <w:r w:rsidR="00516CDE">
              <w:rPr>
                <w:spacing w:val="-4"/>
                <w:sz w:val="24"/>
                <w:szCs w:val="24"/>
              </w:rPr>
              <w:t>РАС</w:t>
            </w:r>
            <w:r w:rsidRPr="00CD3606">
              <w:rPr>
                <w:spacing w:val="-4"/>
                <w:sz w:val="24"/>
                <w:szCs w:val="24"/>
              </w:rPr>
              <w:t>, повы</w:t>
            </w:r>
            <w:r w:rsidR="00513625">
              <w:rPr>
                <w:spacing w:val="-4"/>
                <w:sz w:val="24"/>
                <w:szCs w:val="24"/>
              </w:rPr>
              <w:t>шению</w:t>
            </w:r>
            <w:r w:rsidRPr="00CD3606">
              <w:rPr>
                <w:spacing w:val="-4"/>
                <w:sz w:val="24"/>
                <w:szCs w:val="24"/>
              </w:rPr>
              <w:t xml:space="preserve"> качеств</w:t>
            </w:r>
            <w:r w:rsidR="00513625">
              <w:rPr>
                <w:spacing w:val="-4"/>
                <w:sz w:val="24"/>
                <w:szCs w:val="24"/>
              </w:rPr>
              <w:t>а</w:t>
            </w:r>
            <w:r w:rsidRPr="00CD3606">
              <w:rPr>
                <w:spacing w:val="-4"/>
                <w:sz w:val="24"/>
                <w:szCs w:val="24"/>
              </w:rPr>
              <w:t xml:space="preserve"> их жизни, </w:t>
            </w:r>
            <w:r w:rsidR="00513625" w:rsidRPr="00CF4D1E">
              <w:rPr>
                <w:bCs/>
                <w:iCs/>
                <w:sz w:val="24"/>
                <w:szCs w:val="24"/>
              </w:rPr>
              <w:t>расшир</w:t>
            </w:r>
            <w:r w:rsidR="00513625">
              <w:rPr>
                <w:bCs/>
                <w:iCs/>
                <w:sz w:val="24"/>
                <w:szCs w:val="24"/>
              </w:rPr>
              <w:t>ению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 возможности их социализации и включения в инклюзивное образовательное пространство</w:t>
            </w:r>
            <w:r w:rsidR="00513625">
              <w:rPr>
                <w:bCs/>
                <w:iCs/>
                <w:sz w:val="24"/>
                <w:szCs w:val="24"/>
              </w:rPr>
              <w:t>.</w:t>
            </w:r>
          </w:p>
          <w:p w:rsidR="00513625" w:rsidRDefault="00CD3606" w:rsidP="00513625">
            <w:pPr>
              <w:ind w:firstLine="318"/>
              <w:jc w:val="both"/>
              <w:rPr>
                <w:bCs/>
                <w:iCs/>
                <w:sz w:val="24"/>
                <w:szCs w:val="24"/>
              </w:rPr>
            </w:pPr>
            <w:r w:rsidRPr="00CD3606">
              <w:rPr>
                <w:b/>
                <w:bCs/>
                <w:i/>
                <w:sz w:val="24"/>
                <w:szCs w:val="24"/>
              </w:rPr>
              <w:t>Практическая значимость</w:t>
            </w:r>
            <w:r w:rsidRPr="00CD3606">
              <w:rPr>
                <w:sz w:val="24"/>
                <w:szCs w:val="24"/>
              </w:rPr>
              <w:t xml:space="preserve"> проекта состоит в том, полученные научные разработки позволят повысить 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уровень профессиональной компетентности </w:t>
            </w:r>
            <w:r w:rsidR="00513625">
              <w:rPr>
                <w:bCs/>
                <w:iCs/>
                <w:sz w:val="24"/>
                <w:szCs w:val="24"/>
              </w:rPr>
              <w:t>воспитателей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, </w:t>
            </w:r>
            <w:r w:rsidR="00513625">
              <w:rPr>
                <w:bCs/>
                <w:iCs/>
                <w:sz w:val="24"/>
                <w:szCs w:val="24"/>
              </w:rPr>
              <w:t>обеспечивающих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 сопровождение детей с </w:t>
            </w:r>
            <w:r w:rsidR="00513625">
              <w:rPr>
                <w:bCs/>
                <w:iCs/>
                <w:sz w:val="24"/>
                <w:szCs w:val="24"/>
              </w:rPr>
              <w:t>РАС</w:t>
            </w:r>
            <w:r w:rsidR="00513625" w:rsidRPr="00CF4D1E">
              <w:rPr>
                <w:bCs/>
                <w:iCs/>
                <w:sz w:val="24"/>
                <w:szCs w:val="24"/>
              </w:rPr>
              <w:t>, буд</w:t>
            </w:r>
            <w:r w:rsidR="00513625">
              <w:rPr>
                <w:bCs/>
                <w:iCs/>
                <w:sz w:val="24"/>
                <w:szCs w:val="24"/>
              </w:rPr>
              <w:t>у</w:t>
            </w:r>
            <w:r w:rsidR="00513625" w:rsidRPr="00CF4D1E">
              <w:rPr>
                <w:bCs/>
                <w:iCs/>
                <w:sz w:val="24"/>
                <w:szCs w:val="24"/>
              </w:rPr>
              <w:t>т способствовать созданию в учреждени</w:t>
            </w:r>
            <w:r w:rsidR="00513625">
              <w:rPr>
                <w:bCs/>
                <w:iCs/>
                <w:sz w:val="24"/>
                <w:szCs w:val="24"/>
              </w:rPr>
              <w:t>ях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 образования адаптивной образовательной среды, улучш</w:t>
            </w:r>
            <w:r w:rsidR="00513625">
              <w:rPr>
                <w:bCs/>
                <w:iCs/>
                <w:sz w:val="24"/>
                <w:szCs w:val="24"/>
              </w:rPr>
              <w:t>а</w:t>
            </w:r>
            <w:r w:rsidR="00513625" w:rsidRPr="00CF4D1E">
              <w:rPr>
                <w:bCs/>
                <w:iCs/>
                <w:sz w:val="24"/>
                <w:szCs w:val="24"/>
              </w:rPr>
              <w:t xml:space="preserve">т качество оказания коррекционной помощи детям с </w:t>
            </w:r>
            <w:r w:rsidR="00513625">
              <w:rPr>
                <w:bCs/>
                <w:iCs/>
                <w:sz w:val="24"/>
                <w:szCs w:val="24"/>
              </w:rPr>
              <w:t xml:space="preserve">РАС. </w:t>
            </w:r>
          </w:p>
          <w:p w:rsidR="00513625" w:rsidRPr="00CD3606" w:rsidRDefault="00513625" w:rsidP="00513625">
            <w:pPr>
              <w:ind w:firstLine="318"/>
              <w:jc w:val="both"/>
              <w:rPr>
                <w:sz w:val="24"/>
                <w:szCs w:val="24"/>
              </w:rPr>
            </w:pPr>
            <w:r w:rsidRPr="00CD3606">
              <w:rPr>
                <w:sz w:val="24"/>
                <w:szCs w:val="24"/>
              </w:rPr>
              <w:t>Созданный методический продукт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макетные образцы примерного планирования содержания деятельности воспитателя, обеспечивающего персональное сопровождение </w:t>
            </w:r>
            <w:r>
              <w:rPr>
                <w:sz w:val="24"/>
                <w:szCs w:val="24"/>
              </w:rPr>
              <w:t xml:space="preserve">ребёнка с РАС, </w:t>
            </w:r>
            <w:r>
              <w:rPr>
                <w:spacing w:val="-2"/>
                <w:sz w:val="24"/>
                <w:szCs w:val="24"/>
              </w:rPr>
              <w:t>образцы документации психолого-педагогического сопровождения детей с РАС в условиях интегрированного обучения и воспитания, методические рекомендации п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организации </w:t>
            </w:r>
            <w:r>
              <w:rPr>
                <w:bCs/>
                <w:iCs/>
                <w:sz w:val="24"/>
                <w:szCs w:val="24"/>
              </w:rPr>
              <w:t xml:space="preserve">деятельности </w:t>
            </w:r>
            <w:r>
              <w:rPr>
                <w:sz w:val="24"/>
                <w:szCs w:val="24"/>
              </w:rPr>
              <w:t>воспитателя</w:t>
            </w:r>
            <w:r>
              <w:rPr>
                <w:bCs/>
                <w:iCs/>
                <w:sz w:val="24"/>
                <w:szCs w:val="24"/>
              </w:rPr>
              <w:t>, обеспечивающего персональное сопровождение</w:t>
            </w:r>
            <w:r>
              <w:rPr>
                <w:sz w:val="24"/>
                <w:szCs w:val="24"/>
              </w:rPr>
              <w:t xml:space="preserve"> детей с РАС) будет востребован в </w:t>
            </w:r>
            <w:r w:rsidRPr="00CD3606">
              <w:rPr>
                <w:sz w:val="24"/>
                <w:szCs w:val="24"/>
              </w:rPr>
              <w:t>учреждениях образования страны.</w:t>
            </w:r>
          </w:p>
          <w:p w:rsidR="00F144AE" w:rsidRPr="00513625" w:rsidRDefault="00513625" w:rsidP="00513625">
            <w:pPr>
              <w:pStyle w:val="ListParagraph1"/>
              <w:tabs>
                <w:tab w:val="left" w:pos="1134"/>
              </w:tabs>
              <w:ind w:left="0" w:firstLine="318"/>
              <w:jc w:val="both"/>
              <w:rPr>
                <w:bCs/>
                <w:iCs/>
                <w:sz w:val="24"/>
                <w:szCs w:val="24"/>
              </w:rPr>
            </w:pPr>
            <w:r w:rsidRPr="00CD3606">
              <w:rPr>
                <w:sz w:val="24"/>
                <w:szCs w:val="24"/>
              </w:rPr>
              <w:t>Апробированные в ходе эксперимента материалы</w:t>
            </w:r>
            <w:r w:rsidRPr="007C3676">
              <w:rPr>
                <w:sz w:val="24"/>
                <w:szCs w:val="24"/>
              </w:rPr>
              <w:t xml:space="preserve"> могут быть использованы </w:t>
            </w:r>
            <w:r>
              <w:rPr>
                <w:bCs/>
                <w:iCs/>
                <w:sz w:val="24"/>
                <w:szCs w:val="24"/>
              </w:rPr>
              <w:t>при реализации образовательного процесса для детей с РАС в учреждениях дошкольного, общего среднего и специального образования, в процессе повышения квалификации педагогов в системе непрерывного педагогического образования при подготовке, переподготовке и повышении квалификации педагогических работников</w:t>
            </w:r>
          </w:p>
        </w:tc>
      </w:tr>
    </w:tbl>
    <w:p w:rsidR="000111DD" w:rsidRDefault="000111DD" w:rsidP="0060516E">
      <w:pPr>
        <w:widowControl w:val="0"/>
        <w:ind w:firstLine="750"/>
        <w:jc w:val="both"/>
        <w:rPr>
          <w:sz w:val="28"/>
          <w:szCs w:val="28"/>
        </w:rPr>
      </w:pPr>
    </w:p>
    <w:p w:rsidR="00917E35" w:rsidRDefault="00917E35" w:rsidP="0060516E">
      <w:pPr>
        <w:widowControl w:val="0"/>
        <w:ind w:firstLine="750"/>
        <w:jc w:val="both"/>
        <w:rPr>
          <w:sz w:val="28"/>
          <w:szCs w:val="28"/>
        </w:rPr>
      </w:pPr>
    </w:p>
    <w:p w:rsidR="00F51073" w:rsidRPr="00F51073" w:rsidRDefault="00F51073" w:rsidP="00F51073">
      <w:pPr>
        <w:spacing w:before="120" w:line="216" w:lineRule="auto"/>
        <w:jc w:val="both"/>
        <w:rPr>
          <w:sz w:val="24"/>
          <w:szCs w:val="24"/>
        </w:rPr>
      </w:pPr>
      <w:r w:rsidRPr="00F51073">
        <w:rPr>
          <w:sz w:val="24"/>
          <w:szCs w:val="24"/>
        </w:rPr>
        <w:t>Научный руководитель:</w:t>
      </w:r>
    </w:p>
    <w:p w:rsidR="00F51073" w:rsidRPr="00F51073" w:rsidRDefault="00F51073" w:rsidP="00F51073">
      <w:pPr>
        <w:tabs>
          <w:tab w:val="left" w:pos="720"/>
          <w:tab w:val="left" w:pos="6804"/>
        </w:tabs>
        <w:jc w:val="both"/>
        <w:rPr>
          <w:sz w:val="24"/>
          <w:szCs w:val="24"/>
        </w:rPr>
      </w:pPr>
      <w:r w:rsidRPr="00F51073">
        <w:rPr>
          <w:sz w:val="24"/>
          <w:szCs w:val="24"/>
        </w:rPr>
        <w:t xml:space="preserve">доцент кафедры специальной педагогики  </w:t>
      </w:r>
    </w:p>
    <w:p w:rsidR="00F51073" w:rsidRPr="00F51073" w:rsidRDefault="00F51073" w:rsidP="00F51073">
      <w:pPr>
        <w:tabs>
          <w:tab w:val="left" w:pos="720"/>
          <w:tab w:val="left" w:pos="6804"/>
        </w:tabs>
        <w:jc w:val="both"/>
        <w:rPr>
          <w:sz w:val="24"/>
          <w:szCs w:val="24"/>
        </w:rPr>
      </w:pPr>
      <w:r w:rsidRPr="00F51073">
        <w:rPr>
          <w:sz w:val="24"/>
          <w:szCs w:val="24"/>
        </w:rPr>
        <w:t xml:space="preserve">Института инклюзивного образования </w:t>
      </w:r>
    </w:p>
    <w:p w:rsidR="00F51073" w:rsidRPr="00F51073" w:rsidRDefault="00F51073" w:rsidP="00F51073">
      <w:pPr>
        <w:tabs>
          <w:tab w:val="left" w:pos="720"/>
          <w:tab w:val="left" w:pos="6804"/>
        </w:tabs>
        <w:jc w:val="both"/>
        <w:rPr>
          <w:bCs/>
          <w:sz w:val="24"/>
          <w:szCs w:val="24"/>
        </w:rPr>
      </w:pPr>
      <w:r w:rsidRPr="00F51073">
        <w:rPr>
          <w:sz w:val="24"/>
          <w:szCs w:val="24"/>
        </w:rPr>
        <w:t>БГПУ им.М.Танка</w:t>
      </w:r>
      <w:r w:rsidR="00E5437C">
        <w:rPr>
          <w:sz w:val="24"/>
          <w:szCs w:val="24"/>
        </w:rPr>
        <w:t>, кандидат педагогических наук</w:t>
      </w:r>
      <w:r w:rsidRPr="00F510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51073">
        <w:rPr>
          <w:sz w:val="24"/>
          <w:szCs w:val="24"/>
        </w:rPr>
        <w:tab/>
      </w:r>
      <w:r w:rsidRPr="00F51073">
        <w:rPr>
          <w:sz w:val="24"/>
          <w:szCs w:val="24"/>
        </w:rPr>
        <w:tab/>
        <w:t xml:space="preserve">   </w:t>
      </w:r>
      <w:r w:rsidRPr="00F51073">
        <w:rPr>
          <w:sz w:val="24"/>
          <w:szCs w:val="24"/>
        </w:rPr>
        <w:tab/>
      </w:r>
      <w:r w:rsidR="00F01254">
        <w:rPr>
          <w:sz w:val="24"/>
          <w:szCs w:val="24"/>
        </w:rPr>
        <w:t>О.Ю.Светлакова</w:t>
      </w:r>
    </w:p>
    <w:p w:rsidR="00F51073" w:rsidRPr="00377BEC" w:rsidRDefault="00F51073" w:rsidP="00F51073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sectPr w:rsidR="00F51073" w:rsidRPr="00377BEC" w:rsidSect="00C30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1134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6E" w:rsidRDefault="000D436E" w:rsidP="00F072D9">
      <w:r>
        <w:separator/>
      </w:r>
    </w:p>
  </w:endnote>
  <w:endnote w:type="continuationSeparator" w:id="0">
    <w:p w:rsidR="000D436E" w:rsidRDefault="000D436E" w:rsidP="00F0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0D436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816D4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30F">
      <w:rPr>
        <w:noProof/>
      </w:rPr>
      <w:t>13</w:t>
    </w:r>
    <w:r>
      <w:rPr>
        <w:noProof/>
      </w:rPr>
      <w:fldChar w:fldCharType="end"/>
    </w:r>
  </w:p>
  <w:p w:rsidR="000D436E" w:rsidRDefault="000D436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0D43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6E" w:rsidRDefault="000D436E" w:rsidP="00F072D9">
      <w:r>
        <w:separator/>
      </w:r>
    </w:p>
  </w:footnote>
  <w:footnote w:type="continuationSeparator" w:id="0">
    <w:p w:rsidR="000D436E" w:rsidRDefault="000D436E" w:rsidP="00F0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0D436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0D436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6E" w:rsidRDefault="000D43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66A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25ADB"/>
    <w:multiLevelType w:val="hybridMultilevel"/>
    <w:tmpl w:val="011E3252"/>
    <w:lvl w:ilvl="0" w:tplc="E9FE6F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0EB"/>
    <w:multiLevelType w:val="hybridMultilevel"/>
    <w:tmpl w:val="E80A4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1CF"/>
    <w:multiLevelType w:val="hybridMultilevel"/>
    <w:tmpl w:val="0EC62AFE"/>
    <w:lvl w:ilvl="0" w:tplc="56BE3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0AE"/>
    <w:multiLevelType w:val="hybridMultilevel"/>
    <w:tmpl w:val="0E52DE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19FEAE2C">
      <w:start w:val="1"/>
      <w:numFmt w:val="decimal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7E26F9"/>
    <w:multiLevelType w:val="hybridMultilevel"/>
    <w:tmpl w:val="D60C116C"/>
    <w:lvl w:ilvl="0" w:tplc="D6702A8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29E6EF1"/>
    <w:multiLevelType w:val="hybridMultilevel"/>
    <w:tmpl w:val="C2E08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BD6"/>
    <w:multiLevelType w:val="multilevel"/>
    <w:tmpl w:val="AA00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41427"/>
    <w:multiLevelType w:val="multilevel"/>
    <w:tmpl w:val="96AA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31121DB"/>
    <w:multiLevelType w:val="hybridMultilevel"/>
    <w:tmpl w:val="EA4AD2BA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17A835D8"/>
    <w:multiLevelType w:val="multilevel"/>
    <w:tmpl w:val="B2B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C632C"/>
    <w:multiLevelType w:val="hybridMultilevel"/>
    <w:tmpl w:val="92DCA4A8"/>
    <w:lvl w:ilvl="0" w:tplc="F5A8B1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13755"/>
    <w:multiLevelType w:val="hybridMultilevel"/>
    <w:tmpl w:val="0B6A346A"/>
    <w:lvl w:ilvl="0" w:tplc="D670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6613"/>
    <w:multiLevelType w:val="multilevel"/>
    <w:tmpl w:val="705E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D2D12"/>
    <w:multiLevelType w:val="hybridMultilevel"/>
    <w:tmpl w:val="B17A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676"/>
    <w:multiLevelType w:val="hybridMultilevel"/>
    <w:tmpl w:val="CBAE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C1507"/>
    <w:multiLevelType w:val="hybridMultilevel"/>
    <w:tmpl w:val="DA347D9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2D0008FF"/>
    <w:multiLevelType w:val="multilevel"/>
    <w:tmpl w:val="97F0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385364"/>
    <w:multiLevelType w:val="multilevel"/>
    <w:tmpl w:val="BFE8AE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50" w:hanging="22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22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22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22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22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225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225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250"/>
      </w:pPr>
      <w:rPr>
        <w:rFonts w:hint="default"/>
      </w:rPr>
    </w:lvl>
  </w:abstractNum>
  <w:abstractNum w:abstractNumId="19" w15:restartNumberingAfterBreak="0">
    <w:nsid w:val="41F34D1A"/>
    <w:multiLevelType w:val="hybridMultilevel"/>
    <w:tmpl w:val="62084D22"/>
    <w:lvl w:ilvl="0" w:tplc="D670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E7DAC"/>
    <w:multiLevelType w:val="hybridMultilevel"/>
    <w:tmpl w:val="914EE596"/>
    <w:lvl w:ilvl="0" w:tplc="415E145C">
      <w:start w:val="1"/>
      <w:numFmt w:val="decimal"/>
      <w:lvlText w:val="%1."/>
      <w:lvlJc w:val="left"/>
      <w:pPr>
        <w:ind w:left="1209" w:hanging="7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46991FBC"/>
    <w:multiLevelType w:val="hybridMultilevel"/>
    <w:tmpl w:val="6A944FF8"/>
    <w:lvl w:ilvl="0" w:tplc="041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2" w15:restartNumberingAfterBreak="0">
    <w:nsid w:val="4AB65E94"/>
    <w:multiLevelType w:val="hybridMultilevel"/>
    <w:tmpl w:val="052AA00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4BFB284F"/>
    <w:multiLevelType w:val="hybridMultilevel"/>
    <w:tmpl w:val="C0DA1134"/>
    <w:lvl w:ilvl="0" w:tplc="3D5A276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DF09AB"/>
    <w:multiLevelType w:val="multilevel"/>
    <w:tmpl w:val="325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51FDA"/>
    <w:multiLevelType w:val="hybridMultilevel"/>
    <w:tmpl w:val="574A3186"/>
    <w:lvl w:ilvl="0" w:tplc="3AB49AA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16679E1"/>
    <w:multiLevelType w:val="hybridMultilevel"/>
    <w:tmpl w:val="1EAC2BD4"/>
    <w:lvl w:ilvl="0" w:tplc="D670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23C50"/>
    <w:multiLevelType w:val="hybridMultilevel"/>
    <w:tmpl w:val="1696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2A39"/>
    <w:multiLevelType w:val="hybridMultilevel"/>
    <w:tmpl w:val="2758ADC0"/>
    <w:lvl w:ilvl="0" w:tplc="3AD0B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C122EF"/>
    <w:multiLevelType w:val="multilevel"/>
    <w:tmpl w:val="B17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45CF1"/>
    <w:multiLevelType w:val="hybridMultilevel"/>
    <w:tmpl w:val="C9B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13611"/>
    <w:multiLevelType w:val="hybridMultilevel"/>
    <w:tmpl w:val="D95C5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C3F98"/>
    <w:multiLevelType w:val="multilevel"/>
    <w:tmpl w:val="BF86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8704E"/>
    <w:multiLevelType w:val="hybridMultilevel"/>
    <w:tmpl w:val="46FC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13A6E"/>
    <w:multiLevelType w:val="hybridMultilevel"/>
    <w:tmpl w:val="B07E4D56"/>
    <w:lvl w:ilvl="0" w:tplc="97AC15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C53EF9"/>
    <w:multiLevelType w:val="hybridMultilevel"/>
    <w:tmpl w:val="BEC4E272"/>
    <w:lvl w:ilvl="0" w:tplc="E0BAC6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74E78"/>
    <w:multiLevelType w:val="hybridMultilevel"/>
    <w:tmpl w:val="169E1F86"/>
    <w:lvl w:ilvl="0" w:tplc="3AB49A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861380"/>
    <w:multiLevelType w:val="hybridMultilevel"/>
    <w:tmpl w:val="D1EA790C"/>
    <w:lvl w:ilvl="0" w:tplc="3B76719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8" w15:restartNumberingAfterBreak="0">
    <w:nsid w:val="70D02325"/>
    <w:multiLevelType w:val="hybridMultilevel"/>
    <w:tmpl w:val="D1C898A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6C3474"/>
    <w:multiLevelType w:val="hybridMultilevel"/>
    <w:tmpl w:val="D6DE9582"/>
    <w:lvl w:ilvl="0" w:tplc="181EB54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0" w15:restartNumberingAfterBreak="0">
    <w:nsid w:val="74A53592"/>
    <w:multiLevelType w:val="multilevel"/>
    <w:tmpl w:val="B3E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5155"/>
    <w:multiLevelType w:val="hybridMultilevel"/>
    <w:tmpl w:val="E7E284CE"/>
    <w:lvl w:ilvl="0" w:tplc="5F4C49E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2834BB"/>
    <w:multiLevelType w:val="hybridMultilevel"/>
    <w:tmpl w:val="46802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6CA6E6D"/>
    <w:multiLevelType w:val="hybridMultilevel"/>
    <w:tmpl w:val="4AFAD85E"/>
    <w:lvl w:ilvl="0" w:tplc="D670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9"/>
  </w:num>
  <w:num w:numId="4">
    <w:abstractNumId w:val="17"/>
  </w:num>
  <w:num w:numId="5">
    <w:abstractNumId w:val="7"/>
  </w:num>
  <w:num w:numId="6">
    <w:abstractNumId w:val="10"/>
  </w:num>
  <w:num w:numId="7">
    <w:abstractNumId w:val="24"/>
  </w:num>
  <w:num w:numId="8">
    <w:abstractNumId w:val="29"/>
  </w:num>
  <w:num w:numId="9">
    <w:abstractNumId w:val="13"/>
  </w:num>
  <w:num w:numId="10">
    <w:abstractNumId w:val="40"/>
  </w:num>
  <w:num w:numId="11">
    <w:abstractNumId w:val="32"/>
  </w:num>
  <w:num w:numId="12">
    <w:abstractNumId w:val="3"/>
  </w:num>
  <w:num w:numId="13">
    <w:abstractNumId w:val="37"/>
  </w:num>
  <w:num w:numId="14">
    <w:abstractNumId w:val="21"/>
  </w:num>
  <w:num w:numId="15">
    <w:abstractNumId w:val="14"/>
  </w:num>
  <w:num w:numId="16">
    <w:abstractNumId w:val="27"/>
  </w:num>
  <w:num w:numId="17">
    <w:abstractNumId w:val="33"/>
  </w:num>
  <w:num w:numId="18">
    <w:abstractNumId w:val="0"/>
  </w:num>
  <w:num w:numId="19">
    <w:abstractNumId w:val="2"/>
  </w:num>
  <w:num w:numId="20">
    <w:abstractNumId w:val="15"/>
  </w:num>
  <w:num w:numId="21">
    <w:abstractNumId w:val="34"/>
  </w:num>
  <w:num w:numId="22">
    <w:abstractNumId w:val="42"/>
  </w:num>
  <w:num w:numId="23">
    <w:abstractNumId w:val="4"/>
  </w:num>
  <w:num w:numId="24">
    <w:abstractNumId w:val="35"/>
  </w:num>
  <w:num w:numId="25">
    <w:abstractNumId w:val="41"/>
  </w:num>
  <w:num w:numId="26">
    <w:abstractNumId w:val="1"/>
  </w:num>
  <w:num w:numId="27">
    <w:abstractNumId w:val="9"/>
  </w:num>
  <w:num w:numId="28">
    <w:abstractNumId w:val="30"/>
  </w:num>
  <w:num w:numId="29">
    <w:abstractNumId w:val="6"/>
  </w:num>
  <w:num w:numId="30">
    <w:abstractNumId w:val="23"/>
  </w:num>
  <w:num w:numId="31">
    <w:abstractNumId w:val="28"/>
  </w:num>
  <w:num w:numId="32">
    <w:abstractNumId w:val="18"/>
  </w:num>
  <w:num w:numId="33">
    <w:abstractNumId w:val="20"/>
  </w:num>
  <w:num w:numId="34">
    <w:abstractNumId w:val="31"/>
  </w:num>
  <w:num w:numId="35">
    <w:abstractNumId w:val="8"/>
  </w:num>
  <w:num w:numId="36">
    <w:abstractNumId w:val="5"/>
  </w:num>
  <w:num w:numId="37">
    <w:abstractNumId w:val="12"/>
  </w:num>
  <w:num w:numId="38">
    <w:abstractNumId w:val="19"/>
  </w:num>
  <w:num w:numId="39">
    <w:abstractNumId w:val="43"/>
  </w:num>
  <w:num w:numId="40">
    <w:abstractNumId w:val="11"/>
  </w:num>
  <w:num w:numId="41">
    <w:abstractNumId w:val="26"/>
  </w:num>
  <w:num w:numId="42">
    <w:abstractNumId w:val="36"/>
  </w:num>
  <w:num w:numId="43">
    <w:abstractNumId w:val="2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859"/>
    <w:rsid w:val="00003519"/>
    <w:rsid w:val="000111DD"/>
    <w:rsid w:val="00013BB3"/>
    <w:rsid w:val="00015AB4"/>
    <w:rsid w:val="00025FE2"/>
    <w:rsid w:val="00041446"/>
    <w:rsid w:val="00054871"/>
    <w:rsid w:val="00066F4A"/>
    <w:rsid w:val="00074E50"/>
    <w:rsid w:val="00083C14"/>
    <w:rsid w:val="00091097"/>
    <w:rsid w:val="00096434"/>
    <w:rsid w:val="000A1DB5"/>
    <w:rsid w:val="000A3BC5"/>
    <w:rsid w:val="000A3E73"/>
    <w:rsid w:val="000B3A81"/>
    <w:rsid w:val="000B3B98"/>
    <w:rsid w:val="000C0A1C"/>
    <w:rsid w:val="000C3AEB"/>
    <w:rsid w:val="000C6089"/>
    <w:rsid w:val="000D436E"/>
    <w:rsid w:val="000D45D8"/>
    <w:rsid w:val="000E0F47"/>
    <w:rsid w:val="000E1663"/>
    <w:rsid w:val="000E5B88"/>
    <w:rsid w:val="000F0818"/>
    <w:rsid w:val="000F7689"/>
    <w:rsid w:val="0010748E"/>
    <w:rsid w:val="00110A23"/>
    <w:rsid w:val="00114957"/>
    <w:rsid w:val="001224BE"/>
    <w:rsid w:val="0013558D"/>
    <w:rsid w:val="00145BE6"/>
    <w:rsid w:val="001517E3"/>
    <w:rsid w:val="001602FD"/>
    <w:rsid w:val="00163183"/>
    <w:rsid w:val="001636AF"/>
    <w:rsid w:val="00173A95"/>
    <w:rsid w:val="00173BE7"/>
    <w:rsid w:val="0017454F"/>
    <w:rsid w:val="00180EB5"/>
    <w:rsid w:val="001834BE"/>
    <w:rsid w:val="00186204"/>
    <w:rsid w:val="00192189"/>
    <w:rsid w:val="00193233"/>
    <w:rsid w:val="00195802"/>
    <w:rsid w:val="001A23DC"/>
    <w:rsid w:val="001A6890"/>
    <w:rsid w:val="001B190D"/>
    <w:rsid w:val="001C2456"/>
    <w:rsid w:val="001C382E"/>
    <w:rsid w:val="001C39ED"/>
    <w:rsid w:val="001E2F93"/>
    <w:rsid w:val="001E5CB2"/>
    <w:rsid w:val="001E6CF7"/>
    <w:rsid w:val="001F5DF7"/>
    <w:rsid w:val="002031A8"/>
    <w:rsid w:val="002177AF"/>
    <w:rsid w:val="0022321F"/>
    <w:rsid w:val="0022451D"/>
    <w:rsid w:val="00230F68"/>
    <w:rsid w:val="00231131"/>
    <w:rsid w:val="00231369"/>
    <w:rsid w:val="00231DD8"/>
    <w:rsid w:val="002423A7"/>
    <w:rsid w:val="00250CB7"/>
    <w:rsid w:val="002519E5"/>
    <w:rsid w:val="00252F47"/>
    <w:rsid w:val="00256197"/>
    <w:rsid w:val="00273EB0"/>
    <w:rsid w:val="00284F8B"/>
    <w:rsid w:val="002A1F41"/>
    <w:rsid w:val="002A6DF5"/>
    <w:rsid w:val="002B69BE"/>
    <w:rsid w:val="002C3A6A"/>
    <w:rsid w:val="002C48E9"/>
    <w:rsid w:val="002D3211"/>
    <w:rsid w:val="002D47F9"/>
    <w:rsid w:val="002D61CE"/>
    <w:rsid w:val="002F027E"/>
    <w:rsid w:val="002F1CE7"/>
    <w:rsid w:val="002F3E19"/>
    <w:rsid w:val="00304318"/>
    <w:rsid w:val="00311741"/>
    <w:rsid w:val="00314814"/>
    <w:rsid w:val="003170E1"/>
    <w:rsid w:val="00317663"/>
    <w:rsid w:val="00323445"/>
    <w:rsid w:val="00332429"/>
    <w:rsid w:val="003337A3"/>
    <w:rsid w:val="0034581B"/>
    <w:rsid w:val="00346D44"/>
    <w:rsid w:val="00352524"/>
    <w:rsid w:val="00352E12"/>
    <w:rsid w:val="003542B6"/>
    <w:rsid w:val="00365DF8"/>
    <w:rsid w:val="003667C7"/>
    <w:rsid w:val="00366985"/>
    <w:rsid w:val="00373F0F"/>
    <w:rsid w:val="00375E4A"/>
    <w:rsid w:val="00381F0E"/>
    <w:rsid w:val="0038404A"/>
    <w:rsid w:val="00385402"/>
    <w:rsid w:val="003B612F"/>
    <w:rsid w:val="003B6863"/>
    <w:rsid w:val="003B726C"/>
    <w:rsid w:val="003C248E"/>
    <w:rsid w:val="003C39D3"/>
    <w:rsid w:val="003C7219"/>
    <w:rsid w:val="003D0185"/>
    <w:rsid w:val="003D2339"/>
    <w:rsid w:val="003D6BD4"/>
    <w:rsid w:val="003E1C43"/>
    <w:rsid w:val="003E346B"/>
    <w:rsid w:val="004012E2"/>
    <w:rsid w:val="004044A7"/>
    <w:rsid w:val="004079B2"/>
    <w:rsid w:val="00411766"/>
    <w:rsid w:val="00415953"/>
    <w:rsid w:val="00423298"/>
    <w:rsid w:val="00426967"/>
    <w:rsid w:val="00430877"/>
    <w:rsid w:val="0043099F"/>
    <w:rsid w:val="004309AD"/>
    <w:rsid w:val="0043600F"/>
    <w:rsid w:val="00441DCB"/>
    <w:rsid w:val="00455DFD"/>
    <w:rsid w:val="00463893"/>
    <w:rsid w:val="00465BB4"/>
    <w:rsid w:val="00473D56"/>
    <w:rsid w:val="004746D4"/>
    <w:rsid w:val="004761B9"/>
    <w:rsid w:val="00476C8B"/>
    <w:rsid w:val="004825C0"/>
    <w:rsid w:val="00482AC9"/>
    <w:rsid w:val="00483829"/>
    <w:rsid w:val="004846CD"/>
    <w:rsid w:val="00485F1D"/>
    <w:rsid w:val="0049052C"/>
    <w:rsid w:val="004948B7"/>
    <w:rsid w:val="00495859"/>
    <w:rsid w:val="004A0CB6"/>
    <w:rsid w:val="004A40F9"/>
    <w:rsid w:val="004D6904"/>
    <w:rsid w:val="004D76FF"/>
    <w:rsid w:val="004D7B02"/>
    <w:rsid w:val="004E2377"/>
    <w:rsid w:val="004E40C0"/>
    <w:rsid w:val="004E4779"/>
    <w:rsid w:val="004E5130"/>
    <w:rsid w:val="004E5386"/>
    <w:rsid w:val="004F19ED"/>
    <w:rsid w:val="004F2DD7"/>
    <w:rsid w:val="00507C09"/>
    <w:rsid w:val="00513625"/>
    <w:rsid w:val="00514F3F"/>
    <w:rsid w:val="00516CDE"/>
    <w:rsid w:val="0052729C"/>
    <w:rsid w:val="00541153"/>
    <w:rsid w:val="0054356C"/>
    <w:rsid w:val="0054437C"/>
    <w:rsid w:val="0055770E"/>
    <w:rsid w:val="005653F3"/>
    <w:rsid w:val="0057450A"/>
    <w:rsid w:val="005869C7"/>
    <w:rsid w:val="00586A4D"/>
    <w:rsid w:val="00587F13"/>
    <w:rsid w:val="0059184E"/>
    <w:rsid w:val="00596445"/>
    <w:rsid w:val="00596656"/>
    <w:rsid w:val="00597B68"/>
    <w:rsid w:val="005B3F73"/>
    <w:rsid w:val="005B6809"/>
    <w:rsid w:val="005C27CC"/>
    <w:rsid w:val="005C70CD"/>
    <w:rsid w:val="005E11B6"/>
    <w:rsid w:val="005E15C3"/>
    <w:rsid w:val="005E2C28"/>
    <w:rsid w:val="005E4801"/>
    <w:rsid w:val="005E612D"/>
    <w:rsid w:val="005F0B69"/>
    <w:rsid w:val="005F3223"/>
    <w:rsid w:val="005F3803"/>
    <w:rsid w:val="005F6E48"/>
    <w:rsid w:val="0060516E"/>
    <w:rsid w:val="006065CB"/>
    <w:rsid w:val="00611A6F"/>
    <w:rsid w:val="00614018"/>
    <w:rsid w:val="00635653"/>
    <w:rsid w:val="006513F2"/>
    <w:rsid w:val="00664BFA"/>
    <w:rsid w:val="006660C4"/>
    <w:rsid w:val="0067403F"/>
    <w:rsid w:val="006A2D1C"/>
    <w:rsid w:val="006C325E"/>
    <w:rsid w:val="006D5DE1"/>
    <w:rsid w:val="006D6861"/>
    <w:rsid w:val="006D77EF"/>
    <w:rsid w:val="006D7F6F"/>
    <w:rsid w:val="006F1F86"/>
    <w:rsid w:val="006F49BE"/>
    <w:rsid w:val="006F6CDE"/>
    <w:rsid w:val="00705197"/>
    <w:rsid w:val="007053F9"/>
    <w:rsid w:val="0070793F"/>
    <w:rsid w:val="00710AC8"/>
    <w:rsid w:val="00717725"/>
    <w:rsid w:val="007416CD"/>
    <w:rsid w:val="00743D13"/>
    <w:rsid w:val="00754914"/>
    <w:rsid w:val="00764405"/>
    <w:rsid w:val="00770F85"/>
    <w:rsid w:val="007818FE"/>
    <w:rsid w:val="00794292"/>
    <w:rsid w:val="007A5A1B"/>
    <w:rsid w:val="007A5D88"/>
    <w:rsid w:val="007A77E3"/>
    <w:rsid w:val="007B4484"/>
    <w:rsid w:val="007D063D"/>
    <w:rsid w:val="007E009A"/>
    <w:rsid w:val="007E1323"/>
    <w:rsid w:val="007F2441"/>
    <w:rsid w:val="007F4671"/>
    <w:rsid w:val="00800274"/>
    <w:rsid w:val="00805AB2"/>
    <w:rsid w:val="00816D46"/>
    <w:rsid w:val="0081791F"/>
    <w:rsid w:val="00820591"/>
    <w:rsid w:val="00827E60"/>
    <w:rsid w:val="00833ED2"/>
    <w:rsid w:val="00847926"/>
    <w:rsid w:val="0085174C"/>
    <w:rsid w:val="00851F27"/>
    <w:rsid w:val="008524E4"/>
    <w:rsid w:val="008607B0"/>
    <w:rsid w:val="00867304"/>
    <w:rsid w:val="008852CB"/>
    <w:rsid w:val="008924A9"/>
    <w:rsid w:val="008956E6"/>
    <w:rsid w:val="00897C43"/>
    <w:rsid w:val="008A6A34"/>
    <w:rsid w:val="008B2ED0"/>
    <w:rsid w:val="008C10F9"/>
    <w:rsid w:val="008C5183"/>
    <w:rsid w:val="008C6C65"/>
    <w:rsid w:val="008E221D"/>
    <w:rsid w:val="008E433C"/>
    <w:rsid w:val="008F0C1D"/>
    <w:rsid w:val="008F53EA"/>
    <w:rsid w:val="008F5C9C"/>
    <w:rsid w:val="008F7A83"/>
    <w:rsid w:val="009006EB"/>
    <w:rsid w:val="0090277B"/>
    <w:rsid w:val="00902F92"/>
    <w:rsid w:val="00911E53"/>
    <w:rsid w:val="00912499"/>
    <w:rsid w:val="00913FF3"/>
    <w:rsid w:val="00917BAB"/>
    <w:rsid w:val="00917E35"/>
    <w:rsid w:val="00920201"/>
    <w:rsid w:val="00932CCC"/>
    <w:rsid w:val="009365C4"/>
    <w:rsid w:val="00940FEE"/>
    <w:rsid w:val="00944216"/>
    <w:rsid w:val="00946AAE"/>
    <w:rsid w:val="009515F4"/>
    <w:rsid w:val="0095304A"/>
    <w:rsid w:val="0095435E"/>
    <w:rsid w:val="009547E4"/>
    <w:rsid w:val="00956A98"/>
    <w:rsid w:val="00960D28"/>
    <w:rsid w:val="00962673"/>
    <w:rsid w:val="00964A6B"/>
    <w:rsid w:val="00964DA1"/>
    <w:rsid w:val="0096699B"/>
    <w:rsid w:val="0096753E"/>
    <w:rsid w:val="00977C4D"/>
    <w:rsid w:val="0098534D"/>
    <w:rsid w:val="00995722"/>
    <w:rsid w:val="009A1210"/>
    <w:rsid w:val="009A3482"/>
    <w:rsid w:val="009A5EA7"/>
    <w:rsid w:val="009B02F8"/>
    <w:rsid w:val="009B1B57"/>
    <w:rsid w:val="009B1B78"/>
    <w:rsid w:val="009B4B3D"/>
    <w:rsid w:val="009C1810"/>
    <w:rsid w:val="009C4B55"/>
    <w:rsid w:val="009C4B7D"/>
    <w:rsid w:val="009D5543"/>
    <w:rsid w:val="009D5F58"/>
    <w:rsid w:val="009E1EEE"/>
    <w:rsid w:val="009F1370"/>
    <w:rsid w:val="009F3270"/>
    <w:rsid w:val="009F7F16"/>
    <w:rsid w:val="00A000BB"/>
    <w:rsid w:val="00A00784"/>
    <w:rsid w:val="00A06278"/>
    <w:rsid w:val="00A12A6C"/>
    <w:rsid w:val="00A17B53"/>
    <w:rsid w:val="00A244D9"/>
    <w:rsid w:val="00A26ED2"/>
    <w:rsid w:val="00A52356"/>
    <w:rsid w:val="00A61993"/>
    <w:rsid w:val="00A62C25"/>
    <w:rsid w:val="00A7398B"/>
    <w:rsid w:val="00A836A9"/>
    <w:rsid w:val="00A97ECE"/>
    <w:rsid w:val="00AA0DF5"/>
    <w:rsid w:val="00AA3368"/>
    <w:rsid w:val="00AB00F9"/>
    <w:rsid w:val="00AB33C9"/>
    <w:rsid w:val="00AB60CF"/>
    <w:rsid w:val="00AD3492"/>
    <w:rsid w:val="00AD57CE"/>
    <w:rsid w:val="00AE1E0F"/>
    <w:rsid w:val="00AE2193"/>
    <w:rsid w:val="00B07911"/>
    <w:rsid w:val="00B22D42"/>
    <w:rsid w:val="00B24E50"/>
    <w:rsid w:val="00B30B46"/>
    <w:rsid w:val="00B340AA"/>
    <w:rsid w:val="00B36A68"/>
    <w:rsid w:val="00B37618"/>
    <w:rsid w:val="00B45E0F"/>
    <w:rsid w:val="00B46F9F"/>
    <w:rsid w:val="00B50E91"/>
    <w:rsid w:val="00B52CC9"/>
    <w:rsid w:val="00B541FC"/>
    <w:rsid w:val="00B57986"/>
    <w:rsid w:val="00B57C77"/>
    <w:rsid w:val="00B65FE1"/>
    <w:rsid w:val="00B72A47"/>
    <w:rsid w:val="00B74E10"/>
    <w:rsid w:val="00B90533"/>
    <w:rsid w:val="00B92B66"/>
    <w:rsid w:val="00BA6FBC"/>
    <w:rsid w:val="00BB70FE"/>
    <w:rsid w:val="00BC621F"/>
    <w:rsid w:val="00BC73DF"/>
    <w:rsid w:val="00BD125D"/>
    <w:rsid w:val="00BD5125"/>
    <w:rsid w:val="00BD6288"/>
    <w:rsid w:val="00BF2038"/>
    <w:rsid w:val="00BF590B"/>
    <w:rsid w:val="00C016B8"/>
    <w:rsid w:val="00C13E71"/>
    <w:rsid w:val="00C177DD"/>
    <w:rsid w:val="00C21463"/>
    <w:rsid w:val="00C21D3F"/>
    <w:rsid w:val="00C302F2"/>
    <w:rsid w:val="00C425DB"/>
    <w:rsid w:val="00C51EF2"/>
    <w:rsid w:val="00C52EA9"/>
    <w:rsid w:val="00C61B14"/>
    <w:rsid w:val="00C7512E"/>
    <w:rsid w:val="00C82747"/>
    <w:rsid w:val="00C82EBD"/>
    <w:rsid w:val="00C82F82"/>
    <w:rsid w:val="00C84FC0"/>
    <w:rsid w:val="00C90C0D"/>
    <w:rsid w:val="00C92B00"/>
    <w:rsid w:val="00CA2099"/>
    <w:rsid w:val="00CA23AF"/>
    <w:rsid w:val="00CA52B6"/>
    <w:rsid w:val="00CA61D7"/>
    <w:rsid w:val="00CA70F7"/>
    <w:rsid w:val="00CC1961"/>
    <w:rsid w:val="00CD230F"/>
    <w:rsid w:val="00CD3606"/>
    <w:rsid w:val="00CD7C3C"/>
    <w:rsid w:val="00CE1FC6"/>
    <w:rsid w:val="00CE44D1"/>
    <w:rsid w:val="00CE5C3E"/>
    <w:rsid w:val="00CE5D3F"/>
    <w:rsid w:val="00CF287A"/>
    <w:rsid w:val="00D0011A"/>
    <w:rsid w:val="00D00132"/>
    <w:rsid w:val="00D00A18"/>
    <w:rsid w:val="00D17032"/>
    <w:rsid w:val="00D17ACF"/>
    <w:rsid w:val="00D23DB3"/>
    <w:rsid w:val="00D24C17"/>
    <w:rsid w:val="00D374D1"/>
    <w:rsid w:val="00D50994"/>
    <w:rsid w:val="00D523CD"/>
    <w:rsid w:val="00D54785"/>
    <w:rsid w:val="00D55194"/>
    <w:rsid w:val="00D5578A"/>
    <w:rsid w:val="00D608E8"/>
    <w:rsid w:val="00D64A15"/>
    <w:rsid w:val="00D70E2F"/>
    <w:rsid w:val="00D87C4A"/>
    <w:rsid w:val="00D93ABF"/>
    <w:rsid w:val="00D954D3"/>
    <w:rsid w:val="00D95662"/>
    <w:rsid w:val="00DA60A1"/>
    <w:rsid w:val="00DB112C"/>
    <w:rsid w:val="00DC01FE"/>
    <w:rsid w:val="00DC207A"/>
    <w:rsid w:val="00DC3ECF"/>
    <w:rsid w:val="00DC70F4"/>
    <w:rsid w:val="00DD1544"/>
    <w:rsid w:val="00DD76C6"/>
    <w:rsid w:val="00DE6463"/>
    <w:rsid w:val="00DE6FC6"/>
    <w:rsid w:val="00DF3D2A"/>
    <w:rsid w:val="00DF4BE7"/>
    <w:rsid w:val="00DF627F"/>
    <w:rsid w:val="00DF7C03"/>
    <w:rsid w:val="00E009CB"/>
    <w:rsid w:val="00E00DB7"/>
    <w:rsid w:val="00E0381F"/>
    <w:rsid w:val="00E12A7B"/>
    <w:rsid w:val="00E138E8"/>
    <w:rsid w:val="00E138F1"/>
    <w:rsid w:val="00E14CFA"/>
    <w:rsid w:val="00E2026F"/>
    <w:rsid w:val="00E27B53"/>
    <w:rsid w:val="00E303B8"/>
    <w:rsid w:val="00E31E25"/>
    <w:rsid w:val="00E4062F"/>
    <w:rsid w:val="00E41BF2"/>
    <w:rsid w:val="00E43076"/>
    <w:rsid w:val="00E44C5E"/>
    <w:rsid w:val="00E478F5"/>
    <w:rsid w:val="00E5359F"/>
    <w:rsid w:val="00E5437C"/>
    <w:rsid w:val="00E56D17"/>
    <w:rsid w:val="00E60248"/>
    <w:rsid w:val="00E70B3A"/>
    <w:rsid w:val="00E8707F"/>
    <w:rsid w:val="00E879D8"/>
    <w:rsid w:val="00E91455"/>
    <w:rsid w:val="00E91E31"/>
    <w:rsid w:val="00E94F71"/>
    <w:rsid w:val="00E95EAA"/>
    <w:rsid w:val="00EA0498"/>
    <w:rsid w:val="00EA1C6B"/>
    <w:rsid w:val="00EA68F0"/>
    <w:rsid w:val="00EB52D7"/>
    <w:rsid w:val="00EB6116"/>
    <w:rsid w:val="00EB78F1"/>
    <w:rsid w:val="00EB7BC5"/>
    <w:rsid w:val="00ED0F94"/>
    <w:rsid w:val="00ED2CC6"/>
    <w:rsid w:val="00EE0138"/>
    <w:rsid w:val="00EE1225"/>
    <w:rsid w:val="00EE170F"/>
    <w:rsid w:val="00EE4E00"/>
    <w:rsid w:val="00EE651B"/>
    <w:rsid w:val="00F001A4"/>
    <w:rsid w:val="00F01254"/>
    <w:rsid w:val="00F02FED"/>
    <w:rsid w:val="00F0508D"/>
    <w:rsid w:val="00F072D9"/>
    <w:rsid w:val="00F144AE"/>
    <w:rsid w:val="00F243DC"/>
    <w:rsid w:val="00F25B1D"/>
    <w:rsid w:val="00F261F2"/>
    <w:rsid w:val="00F44315"/>
    <w:rsid w:val="00F44417"/>
    <w:rsid w:val="00F4667A"/>
    <w:rsid w:val="00F51073"/>
    <w:rsid w:val="00F554BB"/>
    <w:rsid w:val="00F82C17"/>
    <w:rsid w:val="00F83C01"/>
    <w:rsid w:val="00F87CF2"/>
    <w:rsid w:val="00F936DB"/>
    <w:rsid w:val="00FA13EB"/>
    <w:rsid w:val="00FA6D04"/>
    <w:rsid w:val="00FA7E9F"/>
    <w:rsid w:val="00FC1DF7"/>
    <w:rsid w:val="00FC79D3"/>
    <w:rsid w:val="00FD4BEB"/>
    <w:rsid w:val="00FE0AD1"/>
    <w:rsid w:val="00FE5987"/>
    <w:rsid w:val="00FE6C2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ADE85A-0992-45D3-A3A2-1AE216C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53"/>
    <w:pPr>
      <w:autoSpaceDE w:val="0"/>
      <w:autoSpaceDN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653"/>
    <w:rPr>
      <w:rFonts w:ascii="Tahoma" w:hAnsi="Tahoma" w:cs="Tahoma"/>
      <w:sz w:val="16"/>
      <w:szCs w:val="16"/>
    </w:rPr>
  </w:style>
  <w:style w:type="paragraph" w:customStyle="1" w:styleId="2">
    <w:name w:val="Знак2 Знак Знак Знак Знак Знак Знак Знак Знак Знак"/>
    <w:basedOn w:val="a"/>
    <w:autoRedefine/>
    <w:rsid w:val="00FA6D04"/>
    <w:pPr>
      <w:adjustRightInd w:val="0"/>
      <w:jc w:val="both"/>
    </w:pPr>
    <w:rPr>
      <w:sz w:val="24"/>
      <w:szCs w:val="24"/>
      <w:lang w:eastAsia="en-ZA"/>
    </w:rPr>
  </w:style>
  <w:style w:type="paragraph" w:customStyle="1" w:styleId="newncpi">
    <w:name w:val="newncpi"/>
    <w:basedOn w:val="a"/>
    <w:rsid w:val="00C13E71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a4">
    <w:name w:val="Знак"/>
    <w:basedOn w:val="a"/>
    <w:autoRedefine/>
    <w:rsid w:val="008E221D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8E221D"/>
    <w:pPr>
      <w:autoSpaceDE/>
      <w:autoSpaceDN/>
      <w:ind w:firstLine="567"/>
      <w:jc w:val="both"/>
    </w:pPr>
    <w:rPr>
      <w:sz w:val="24"/>
      <w:szCs w:val="24"/>
    </w:rPr>
  </w:style>
  <w:style w:type="character" w:styleId="a5">
    <w:name w:val="Strong"/>
    <w:uiPriority w:val="99"/>
    <w:qFormat/>
    <w:rsid w:val="0057450A"/>
    <w:rPr>
      <w:b/>
      <w:bCs/>
    </w:rPr>
  </w:style>
  <w:style w:type="character" w:styleId="a6">
    <w:name w:val="Emphasis"/>
    <w:qFormat/>
    <w:rsid w:val="0057450A"/>
    <w:rPr>
      <w:i/>
      <w:iCs/>
    </w:rPr>
  </w:style>
  <w:style w:type="paragraph" w:styleId="a7">
    <w:name w:val="Normal (Web)"/>
    <w:basedOn w:val="a"/>
    <w:link w:val="a8"/>
    <w:uiPriority w:val="99"/>
    <w:qFormat/>
    <w:rsid w:val="00EE65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4044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rsid w:val="00F072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072D9"/>
    <w:rPr>
      <w:sz w:val="30"/>
      <w:szCs w:val="30"/>
    </w:rPr>
  </w:style>
  <w:style w:type="paragraph" w:styleId="ac">
    <w:name w:val="footer"/>
    <w:basedOn w:val="a"/>
    <w:link w:val="ad"/>
    <w:uiPriority w:val="99"/>
    <w:rsid w:val="00F072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072D9"/>
    <w:rPr>
      <w:sz w:val="30"/>
      <w:szCs w:val="30"/>
    </w:rPr>
  </w:style>
  <w:style w:type="paragraph" w:styleId="ae">
    <w:name w:val="List Paragraph"/>
    <w:basedOn w:val="a"/>
    <w:link w:val="af"/>
    <w:qFormat/>
    <w:rsid w:val="00DD76C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autoRedefine/>
    <w:rsid w:val="00FC79D3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1">
    <w:name w:val="Hyperlink"/>
    <w:rsid w:val="00476C8B"/>
    <w:rPr>
      <w:color w:val="0000FF"/>
      <w:u w:val="single"/>
    </w:rPr>
  </w:style>
  <w:style w:type="paragraph" w:styleId="af2">
    <w:name w:val="No Spacing"/>
    <w:link w:val="af3"/>
    <w:uiPriority w:val="1"/>
    <w:qFormat/>
    <w:rsid w:val="007A5A1B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locked/>
    <w:rsid w:val="007A5A1B"/>
    <w:rPr>
      <w:rFonts w:ascii="Calibri" w:hAnsi="Calibri"/>
      <w:sz w:val="22"/>
      <w:szCs w:val="22"/>
      <w:lang w:bidi="ar-SA"/>
    </w:rPr>
  </w:style>
  <w:style w:type="character" w:customStyle="1" w:styleId="a8">
    <w:name w:val="Обычный (веб) Знак"/>
    <w:link w:val="a7"/>
    <w:uiPriority w:val="99"/>
    <w:locked/>
    <w:rsid w:val="00F83C01"/>
    <w:rPr>
      <w:sz w:val="24"/>
      <w:szCs w:val="24"/>
    </w:rPr>
  </w:style>
  <w:style w:type="paragraph" w:customStyle="1" w:styleId="4">
    <w:name w:val="Обычный4"/>
    <w:rsid w:val="00F83C01"/>
  </w:style>
  <w:style w:type="character" w:customStyle="1" w:styleId="af">
    <w:name w:val="Абзац списка Знак"/>
    <w:link w:val="ae"/>
    <w:locked/>
    <w:rsid w:val="00304318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473D5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D3606"/>
    <w:pPr>
      <w:widowControl w:val="0"/>
      <w:autoSpaceDE w:val="0"/>
      <w:autoSpaceDN w:val="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CD3606"/>
    <w:pPr>
      <w:autoSpaceDE/>
      <w:autoSpaceDN/>
      <w:ind w:left="720"/>
    </w:pPr>
    <w:rPr>
      <w:sz w:val="20"/>
      <w:szCs w:val="20"/>
    </w:rPr>
  </w:style>
  <w:style w:type="paragraph" w:customStyle="1" w:styleId="1">
    <w:name w:val="Название1"/>
    <w:basedOn w:val="a"/>
    <w:rsid w:val="00430877"/>
    <w:pPr>
      <w:autoSpaceDE/>
      <w:autoSpaceDN/>
      <w:spacing w:before="240" w:after="240"/>
      <w:ind w:right="2268"/>
    </w:pPr>
    <w:rPr>
      <w:b/>
      <w:bCs/>
      <w:sz w:val="24"/>
      <w:szCs w:val="24"/>
    </w:rPr>
  </w:style>
  <w:style w:type="paragraph" w:customStyle="1" w:styleId="changeadd">
    <w:name w:val="changeadd"/>
    <w:basedOn w:val="a"/>
    <w:rsid w:val="00430877"/>
    <w:pPr>
      <w:autoSpaceDE/>
      <w:autoSpaceDN/>
      <w:ind w:left="1134" w:firstLine="567"/>
      <w:jc w:val="both"/>
    </w:pPr>
    <w:rPr>
      <w:sz w:val="24"/>
      <w:szCs w:val="24"/>
    </w:rPr>
  </w:style>
  <w:style w:type="paragraph" w:customStyle="1" w:styleId="changei">
    <w:name w:val="changei"/>
    <w:basedOn w:val="a"/>
    <w:rsid w:val="00430877"/>
    <w:pPr>
      <w:autoSpaceDE/>
      <w:autoSpaceDN/>
      <w:ind w:left="102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A5B5-47B5-4C4C-985C-D059DFC4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13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Экспериментальный проект содержит:</vt:lpstr>
    </vt:vector>
  </TitlesOfParts>
  <Company>НИО</Company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проект содержит:</dc:title>
  <dc:creator>Управление мониторинга</dc:creator>
  <cp:lastModifiedBy>Наталья</cp:lastModifiedBy>
  <cp:revision>31</cp:revision>
  <cp:lastPrinted>2019-04-10T15:03:00Z</cp:lastPrinted>
  <dcterms:created xsi:type="dcterms:W3CDTF">2023-05-24T16:51:00Z</dcterms:created>
  <dcterms:modified xsi:type="dcterms:W3CDTF">2023-09-18T16:48:00Z</dcterms:modified>
</cp:coreProperties>
</file>